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944090" w:rsidRDefault="00DC5D7E" w:rsidP="00D54A0C">
      <w:pPr>
        <w:rPr>
          <w:rFonts w:ascii="Calibri" w:hAnsi="Calibri" w:cs="Calibri"/>
          <w:sz w:val="22"/>
          <w:szCs w:val="22"/>
        </w:rPr>
      </w:pPr>
      <w:r w:rsidRPr="00944090">
        <w:rPr>
          <w:rFonts w:ascii="Calibri" w:hAnsi="Calibri" w:cs="Calibri"/>
          <w:sz w:val="22"/>
          <w:szCs w:val="22"/>
        </w:rPr>
        <w:t>AB Vilniaus šilumos tinklai</w:t>
      </w:r>
    </w:p>
    <w:p w14:paraId="3D36C159" w14:textId="77777777" w:rsidR="00C3285C" w:rsidRPr="00944090" w:rsidRDefault="00C3285C" w:rsidP="00D54A0C">
      <w:pPr>
        <w:rPr>
          <w:rFonts w:ascii="Calibri" w:hAnsi="Calibri" w:cs="Calibri"/>
          <w:b/>
          <w:sz w:val="22"/>
          <w:szCs w:val="22"/>
        </w:rPr>
      </w:pPr>
    </w:p>
    <w:p w14:paraId="78A43664" w14:textId="77777777" w:rsidR="00C3285C" w:rsidRPr="00944090" w:rsidRDefault="00C3285C" w:rsidP="00D54A0C">
      <w:pPr>
        <w:rPr>
          <w:rFonts w:ascii="Calibri" w:hAnsi="Calibri" w:cs="Calibri"/>
          <w:b/>
          <w:sz w:val="22"/>
          <w:szCs w:val="22"/>
        </w:rPr>
      </w:pPr>
    </w:p>
    <w:p w14:paraId="4EC789F9"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PASIŪLYMAS</w:t>
      </w:r>
    </w:p>
    <w:p w14:paraId="7929FF04" w14:textId="0C435AB5" w:rsidR="005175A3" w:rsidRPr="00944090" w:rsidRDefault="005175A3" w:rsidP="005175A3">
      <w:pPr>
        <w:jc w:val="center"/>
        <w:rPr>
          <w:rFonts w:ascii="Calibri" w:hAnsi="Calibri" w:cs="Calibri"/>
          <w:color w:val="000000" w:themeColor="text1"/>
          <w:sz w:val="22"/>
          <w:szCs w:val="22"/>
        </w:rPr>
      </w:pPr>
      <w:r w:rsidRPr="00944090">
        <w:rPr>
          <w:rFonts w:ascii="Calibri" w:hAnsi="Calibri" w:cs="Calibri"/>
          <w:b/>
          <w:color w:val="000000" w:themeColor="text1"/>
          <w:sz w:val="22"/>
          <w:szCs w:val="22"/>
        </w:rPr>
        <w:t xml:space="preserve">DĖL </w:t>
      </w:r>
      <w:r w:rsidR="00D53475" w:rsidRPr="00944090">
        <w:rPr>
          <w:rFonts w:ascii="Calibri" w:eastAsia="Calibri" w:hAnsi="Calibri" w:cs="Calibri"/>
          <w:b/>
          <w:color w:val="000000" w:themeColor="text1"/>
          <w:sz w:val="22"/>
          <w:szCs w:val="22"/>
        </w:rPr>
        <w:t>BIOKURO, SUSIDARIUSIŲ PELENŲ BEI NUOSĖDŲ CHEMINĖS SUDĖTIES TYRIMŲ PASLAUGŲ PIRKIM</w:t>
      </w:r>
      <w:r w:rsidR="000644B4" w:rsidRPr="00944090">
        <w:rPr>
          <w:rFonts w:ascii="Calibri" w:eastAsia="Calibri" w:hAnsi="Calibri" w:cs="Calibri"/>
          <w:b/>
          <w:color w:val="000000" w:themeColor="text1"/>
          <w:sz w:val="22"/>
          <w:szCs w:val="22"/>
        </w:rPr>
        <w:t>O</w:t>
      </w:r>
    </w:p>
    <w:p w14:paraId="4E579F8F" w14:textId="77777777" w:rsidR="00C3285C" w:rsidRPr="00944090" w:rsidRDefault="00C3285C" w:rsidP="00D54A0C">
      <w:pPr>
        <w:shd w:val="clear" w:color="auto" w:fill="FFFFFF"/>
        <w:jc w:val="center"/>
        <w:rPr>
          <w:rFonts w:ascii="Calibri" w:hAnsi="Calibri" w:cs="Calibri"/>
          <w:sz w:val="22"/>
          <w:szCs w:val="22"/>
        </w:rPr>
      </w:pPr>
    </w:p>
    <w:p w14:paraId="1291173B" w14:textId="77777777" w:rsidR="00C3285C" w:rsidRPr="00944090" w:rsidRDefault="00C3285C" w:rsidP="00D54A0C">
      <w:pPr>
        <w:shd w:val="clear" w:color="auto" w:fill="FFFFFF"/>
        <w:jc w:val="center"/>
        <w:rPr>
          <w:rFonts w:ascii="Calibri" w:hAnsi="Calibri" w:cs="Calibri"/>
          <w:b/>
          <w:bCs/>
          <w:color w:val="000000"/>
          <w:sz w:val="22"/>
          <w:szCs w:val="22"/>
        </w:rPr>
      </w:pPr>
      <w:r w:rsidRPr="00944090">
        <w:rPr>
          <w:rFonts w:ascii="Calibri" w:hAnsi="Calibri" w:cs="Calibri"/>
          <w:sz w:val="22"/>
          <w:szCs w:val="22"/>
        </w:rPr>
        <w:t>____________</w:t>
      </w:r>
      <w:r w:rsidRPr="00944090">
        <w:rPr>
          <w:rFonts w:ascii="Calibri" w:hAnsi="Calibri" w:cs="Calibri"/>
          <w:b/>
          <w:bCs/>
          <w:color w:val="000000"/>
          <w:sz w:val="22"/>
          <w:szCs w:val="22"/>
        </w:rPr>
        <w:t xml:space="preserve"> </w:t>
      </w:r>
      <w:r w:rsidRPr="00944090">
        <w:rPr>
          <w:rFonts w:ascii="Calibri" w:hAnsi="Calibri" w:cs="Calibri"/>
          <w:sz w:val="22"/>
          <w:szCs w:val="22"/>
        </w:rPr>
        <w:t>Nr.______</w:t>
      </w:r>
    </w:p>
    <w:p w14:paraId="6334E396" w14:textId="77777777" w:rsidR="00C3285C" w:rsidRPr="00944090" w:rsidRDefault="00C3285C" w:rsidP="00D54A0C">
      <w:pPr>
        <w:shd w:val="clear" w:color="auto" w:fill="FFFFFF"/>
        <w:jc w:val="center"/>
        <w:rPr>
          <w:rFonts w:ascii="Calibri" w:hAnsi="Calibri" w:cs="Calibri"/>
          <w:bCs/>
          <w:color w:val="000000"/>
          <w:sz w:val="22"/>
          <w:szCs w:val="22"/>
        </w:rPr>
      </w:pPr>
      <w:r w:rsidRPr="00944090">
        <w:rPr>
          <w:rFonts w:ascii="Calibri" w:hAnsi="Calibri" w:cs="Calibri"/>
          <w:bCs/>
          <w:color w:val="000000"/>
          <w:sz w:val="22"/>
          <w:szCs w:val="22"/>
        </w:rPr>
        <w:t>(Data)</w:t>
      </w:r>
    </w:p>
    <w:p w14:paraId="7F0BD152" w14:textId="77777777" w:rsidR="00C3285C" w:rsidRPr="00944090"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944090"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944090">
        <w:rPr>
          <w:rFonts w:ascii="Calibri" w:hAnsi="Calibri" w:cs="Calibri"/>
          <w:b/>
          <w:bCs/>
          <w:sz w:val="22"/>
          <w:szCs w:val="22"/>
        </w:rPr>
        <w:t>INFORMACIJA APIE TIEKĖJĄ</w:t>
      </w:r>
      <w:bookmarkEnd w:id="0"/>
    </w:p>
    <w:p w14:paraId="1EA10B04" w14:textId="77777777" w:rsidR="00C3285C" w:rsidRPr="00944090" w:rsidRDefault="00C3285C" w:rsidP="00D54A0C">
      <w:pPr>
        <w:rPr>
          <w:rFonts w:ascii="Calibri" w:hAnsi="Calibri" w:cs="Calibr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944090"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944090" w:rsidRDefault="00DF0D73" w:rsidP="00D54A0C">
            <w:pPr>
              <w:jc w:val="both"/>
              <w:rPr>
                <w:rFonts w:ascii="Calibri" w:hAnsi="Calibri" w:cs="Calibr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944090" w:rsidRDefault="00DF0D73" w:rsidP="005F7959">
            <w:pPr>
              <w:jc w:val="center"/>
              <w:rPr>
                <w:rFonts w:ascii="Calibri" w:hAnsi="Calibri" w:cs="Calibri"/>
                <w:b/>
                <w:bCs/>
                <w:sz w:val="22"/>
                <w:szCs w:val="22"/>
              </w:rPr>
            </w:pPr>
            <w:r w:rsidRPr="00944090">
              <w:rPr>
                <w:rFonts w:ascii="Calibri" w:hAnsi="Calibri" w:cs="Calibri"/>
                <w:b/>
                <w:bCs/>
                <w:sz w:val="22"/>
                <w:szCs w:val="22"/>
              </w:rPr>
              <w:t>Pildo Tiekėjas</w:t>
            </w:r>
          </w:p>
        </w:tc>
      </w:tr>
      <w:tr w:rsidR="00C3285C" w:rsidRPr="00944090"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44090" w:rsidRDefault="00C3285C" w:rsidP="00D54A0C">
            <w:pPr>
              <w:jc w:val="both"/>
              <w:rPr>
                <w:rFonts w:ascii="Calibri" w:hAnsi="Calibri" w:cs="Calibri"/>
                <w:sz w:val="22"/>
                <w:szCs w:val="22"/>
              </w:rPr>
            </w:pPr>
            <w:r w:rsidRPr="00944090">
              <w:rPr>
                <w:rFonts w:ascii="Calibri" w:hAnsi="Calibri" w:cs="Calibri"/>
                <w:sz w:val="22"/>
                <w:szCs w:val="22"/>
              </w:rPr>
              <w:t>Tiekėjo arba tiekėjų grupės narių</w:t>
            </w:r>
            <w:r w:rsidR="000C0C70" w:rsidRPr="00944090">
              <w:rPr>
                <w:rStyle w:val="FootnoteReference"/>
                <w:rFonts w:ascii="Calibri" w:hAnsi="Calibri" w:cs="Calibri"/>
                <w:b/>
                <w:sz w:val="22"/>
                <w:szCs w:val="22"/>
              </w:rPr>
              <w:footnoteReference w:id="2"/>
            </w:r>
            <w:r w:rsidRPr="00944090">
              <w:rPr>
                <w:rFonts w:ascii="Calibri" w:hAnsi="Calibri" w:cs="Calibr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944090" w:rsidRDefault="00C9616A" w:rsidP="00C9616A">
            <w:pPr>
              <w:rPr>
                <w:rFonts w:ascii="Calibri" w:hAnsi="Calibri" w:cs="Calibri"/>
                <w:b/>
                <w:bCs/>
                <w:sz w:val="22"/>
                <w:szCs w:val="22"/>
              </w:rPr>
            </w:pPr>
          </w:p>
        </w:tc>
      </w:tr>
      <w:tr w:rsidR="008279E1" w:rsidRPr="00944090"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44090" w:rsidRDefault="008279E1" w:rsidP="00D54A0C">
            <w:pPr>
              <w:jc w:val="both"/>
              <w:rPr>
                <w:rFonts w:ascii="Calibri" w:hAnsi="Calibri" w:cs="Calibri"/>
                <w:sz w:val="22"/>
                <w:szCs w:val="22"/>
              </w:rPr>
            </w:pPr>
            <w:bookmarkStart w:id="2" w:name="_Toc329443227"/>
            <w:r w:rsidRPr="00944090">
              <w:rPr>
                <w:rFonts w:ascii="Calibri" w:hAnsi="Calibri" w:cs="Calibr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944090" w:rsidRDefault="008279E1" w:rsidP="00D54A0C">
            <w:pPr>
              <w:jc w:val="both"/>
              <w:rPr>
                <w:rFonts w:ascii="Calibri" w:hAnsi="Calibri" w:cs="Calibri"/>
                <w:sz w:val="22"/>
                <w:szCs w:val="22"/>
              </w:rPr>
            </w:pPr>
          </w:p>
        </w:tc>
      </w:tr>
      <w:tr w:rsidR="008279E1" w:rsidRPr="00944090"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944090" w:rsidRDefault="008279E1" w:rsidP="00D54A0C">
            <w:pPr>
              <w:jc w:val="both"/>
              <w:rPr>
                <w:rFonts w:ascii="Calibri" w:hAnsi="Calibri" w:cs="Calibri"/>
                <w:sz w:val="22"/>
                <w:szCs w:val="22"/>
              </w:rPr>
            </w:pPr>
          </w:p>
        </w:tc>
      </w:tr>
      <w:tr w:rsidR="008279E1" w:rsidRPr="00944090"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944090" w:rsidRDefault="008279E1" w:rsidP="00D54A0C">
            <w:pPr>
              <w:jc w:val="both"/>
              <w:rPr>
                <w:rFonts w:ascii="Calibri" w:hAnsi="Calibri" w:cs="Calibri"/>
                <w:sz w:val="22"/>
                <w:szCs w:val="22"/>
              </w:rPr>
            </w:pPr>
          </w:p>
        </w:tc>
      </w:tr>
      <w:tr w:rsidR="008279E1" w:rsidRPr="00944090"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944090" w:rsidRDefault="008279E1" w:rsidP="00D54A0C">
            <w:pPr>
              <w:jc w:val="both"/>
              <w:rPr>
                <w:rFonts w:ascii="Calibri" w:hAnsi="Calibri" w:cs="Calibri"/>
                <w:sz w:val="22"/>
                <w:szCs w:val="22"/>
              </w:rPr>
            </w:pPr>
          </w:p>
        </w:tc>
      </w:tr>
      <w:tr w:rsidR="008279E1" w:rsidRPr="00944090"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944090" w:rsidRDefault="008279E1" w:rsidP="00D54A0C">
            <w:pPr>
              <w:jc w:val="both"/>
              <w:rPr>
                <w:rFonts w:ascii="Calibri" w:hAnsi="Calibri" w:cs="Calibri"/>
                <w:sz w:val="22"/>
                <w:szCs w:val="22"/>
              </w:rPr>
            </w:pPr>
          </w:p>
        </w:tc>
      </w:tr>
      <w:tr w:rsidR="008279E1" w:rsidRPr="00944090"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944090" w:rsidRDefault="008279E1" w:rsidP="00D54A0C">
            <w:pPr>
              <w:jc w:val="both"/>
              <w:rPr>
                <w:rFonts w:ascii="Calibri" w:hAnsi="Calibri" w:cs="Calibri"/>
                <w:sz w:val="22"/>
                <w:szCs w:val="22"/>
              </w:rPr>
            </w:pPr>
          </w:p>
        </w:tc>
      </w:tr>
    </w:tbl>
    <w:p w14:paraId="34C6D7CA" w14:textId="77777777" w:rsidR="00994A6E" w:rsidRPr="00944090" w:rsidRDefault="00994A6E" w:rsidP="00690AEE">
      <w:pPr>
        <w:pStyle w:val="Heading1"/>
        <w:ind w:left="720"/>
        <w:rPr>
          <w:rFonts w:ascii="Calibri" w:hAnsi="Calibri" w:cs="Calibri"/>
          <w:b/>
          <w:bCs/>
          <w:sz w:val="22"/>
          <w:szCs w:val="22"/>
        </w:rPr>
      </w:pPr>
    </w:p>
    <w:p w14:paraId="0C15AEA5" w14:textId="77777777" w:rsidR="00C3285C" w:rsidRPr="00944090" w:rsidRDefault="00C3285C" w:rsidP="00D54A0C">
      <w:pPr>
        <w:pStyle w:val="Heading1"/>
        <w:ind w:left="360"/>
        <w:jc w:val="center"/>
        <w:rPr>
          <w:rFonts w:ascii="Calibri" w:hAnsi="Calibri" w:cs="Calibri"/>
          <w:b/>
          <w:bCs/>
          <w:sz w:val="22"/>
          <w:szCs w:val="22"/>
        </w:rPr>
      </w:pPr>
    </w:p>
    <w:p w14:paraId="36D9A60A" w14:textId="696873BB"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INFORMACIJA APIE SUBTIEKĖJUS</w:t>
      </w:r>
      <w:bookmarkEnd w:id="2"/>
      <w:r w:rsidR="00906628" w:rsidRPr="00944090">
        <w:rPr>
          <w:rFonts w:ascii="Calibri" w:hAnsi="Calibri" w:cs="Calibri"/>
          <w:b/>
          <w:bCs/>
          <w:sz w:val="22"/>
          <w:szCs w:val="22"/>
        </w:rPr>
        <w:t>, SUBTEIKĖJUS AR SUBRANGOVUS</w:t>
      </w:r>
    </w:p>
    <w:p w14:paraId="56C3AD04" w14:textId="77777777" w:rsidR="00C3285C" w:rsidRPr="00944090" w:rsidRDefault="00C3285C" w:rsidP="00D54A0C">
      <w:pPr>
        <w:rPr>
          <w:rFonts w:ascii="Calibri" w:hAnsi="Calibri" w:cs="Calibri"/>
          <w:sz w:val="22"/>
          <w:szCs w:val="22"/>
        </w:rPr>
      </w:pPr>
    </w:p>
    <w:p w14:paraId="2BD1550F" w14:textId="5F129B2A" w:rsidR="00C3285C" w:rsidRPr="00944090" w:rsidRDefault="00C3285C" w:rsidP="00D54A0C">
      <w:pPr>
        <w:jc w:val="both"/>
        <w:rPr>
          <w:rFonts w:ascii="Calibri" w:eastAsia="Calibri" w:hAnsi="Calibri" w:cs="Calibri"/>
          <w:color w:val="000000" w:themeColor="text1"/>
          <w:sz w:val="22"/>
          <w:szCs w:val="22"/>
        </w:rPr>
      </w:pPr>
      <w:r w:rsidRPr="00944090">
        <w:rPr>
          <w:rFonts w:ascii="Calibri" w:hAnsi="Calibri" w:cs="Calibri"/>
          <w:sz w:val="22"/>
          <w:szCs w:val="22"/>
        </w:rPr>
        <w:t>Subtiekėjai</w:t>
      </w:r>
      <w:r w:rsidR="00906628" w:rsidRPr="00944090">
        <w:rPr>
          <w:rFonts w:ascii="Calibri" w:hAnsi="Calibri" w:cs="Calibri"/>
          <w:sz w:val="22"/>
          <w:szCs w:val="22"/>
        </w:rPr>
        <w:t>, subtiekėjai ar subrangovai</w:t>
      </w:r>
      <w:r w:rsidRPr="00944090">
        <w:rPr>
          <w:rFonts w:ascii="Calibri" w:hAnsi="Calibri" w:cs="Calibri"/>
          <w:sz w:val="22"/>
          <w:szCs w:val="22"/>
        </w:rPr>
        <w:t xml:space="preserve"> </w:t>
      </w:r>
      <w:r w:rsidR="00906628" w:rsidRPr="00944090">
        <w:rPr>
          <w:rFonts w:ascii="Calibri" w:hAnsi="Calibri" w:cs="Calibri"/>
          <w:sz w:val="22"/>
          <w:szCs w:val="22"/>
        </w:rPr>
        <w:t xml:space="preserve">(toliau – Subteikėjas) </w:t>
      </w:r>
      <w:r w:rsidRPr="00944090">
        <w:rPr>
          <w:rFonts w:ascii="Calibri" w:hAnsi="Calibri" w:cs="Calibri"/>
          <w:sz w:val="22"/>
          <w:szCs w:val="22"/>
        </w:rPr>
        <w:t>ir jiems perduodama vykdyti pirkimo sutarties dalis</w:t>
      </w:r>
      <w:r w:rsidRPr="00944090">
        <w:rPr>
          <w:rFonts w:ascii="Calibri" w:eastAsia="Calibri" w:hAnsi="Calibri" w:cs="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44090" w14:paraId="7F509C8F" w14:textId="77777777" w:rsidTr="00CA3531">
        <w:tc>
          <w:tcPr>
            <w:tcW w:w="656" w:type="dxa"/>
            <w:shd w:val="clear" w:color="auto" w:fill="DEEAF6" w:themeFill="accent5" w:themeFillTint="33"/>
          </w:tcPr>
          <w:p w14:paraId="18B8FBCA"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Eil. Nr.</w:t>
            </w:r>
          </w:p>
        </w:tc>
        <w:tc>
          <w:tcPr>
            <w:tcW w:w="2639" w:type="dxa"/>
            <w:shd w:val="clear" w:color="auto" w:fill="DEEAF6" w:themeFill="accent5" w:themeFillTint="33"/>
          </w:tcPr>
          <w:p w14:paraId="0BA037F9" w14:textId="24AA82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Subtiekėjo pavadinimas</w:t>
            </w:r>
          </w:p>
        </w:tc>
        <w:tc>
          <w:tcPr>
            <w:tcW w:w="3424" w:type="dxa"/>
            <w:shd w:val="clear" w:color="auto" w:fill="DEEAF6" w:themeFill="accent5" w:themeFillTint="33"/>
          </w:tcPr>
          <w:p w14:paraId="1EDD3E7F"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 xml:space="preserve">Pirkimo objekto dalies, perduodamos vykdyti subtiekėjui, </w:t>
            </w:r>
            <w:r w:rsidRPr="00944090">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944090" w:rsidRDefault="00C3285C" w:rsidP="00D54A0C">
            <w:pPr>
              <w:jc w:val="center"/>
              <w:rPr>
                <w:rFonts w:ascii="Calibri" w:hAnsi="Calibri" w:cs="Calibri"/>
                <w:b/>
                <w:sz w:val="22"/>
                <w:szCs w:val="22"/>
              </w:rPr>
            </w:pPr>
            <w:r w:rsidRPr="00944090">
              <w:rPr>
                <w:rFonts w:ascii="Calibri" w:hAnsi="Calibri" w:cs="Calibri"/>
                <w:b/>
                <w:sz w:val="22"/>
                <w:szCs w:val="22"/>
                <w:u w:val="single"/>
              </w:rPr>
              <w:t>Procentas</w:t>
            </w:r>
            <w:r w:rsidRPr="00944090">
              <w:rPr>
                <w:rFonts w:ascii="Calibri" w:hAnsi="Calibri" w:cs="Calibri"/>
                <w:b/>
                <w:sz w:val="22"/>
                <w:szCs w:val="22"/>
              </w:rPr>
              <w:t xml:space="preserve"> perduodamos vykdyti Pirkimo objekto dalies nuo pasiūlymo kainos su PVM </w:t>
            </w:r>
          </w:p>
        </w:tc>
      </w:tr>
      <w:tr w:rsidR="00C3285C" w:rsidRPr="00944090" w14:paraId="01EEF823" w14:textId="77777777" w:rsidTr="00CA3531">
        <w:tc>
          <w:tcPr>
            <w:tcW w:w="656" w:type="dxa"/>
          </w:tcPr>
          <w:p w14:paraId="52930DF0"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1.</w:t>
            </w:r>
          </w:p>
        </w:tc>
        <w:tc>
          <w:tcPr>
            <w:tcW w:w="2639" w:type="dxa"/>
          </w:tcPr>
          <w:p w14:paraId="6E8A90EB" w14:textId="77777777" w:rsidR="00C3285C" w:rsidRPr="00944090" w:rsidRDefault="00C3285C" w:rsidP="00D54A0C">
            <w:pPr>
              <w:jc w:val="both"/>
              <w:rPr>
                <w:rFonts w:ascii="Calibri" w:hAnsi="Calibri" w:cs="Calibri"/>
                <w:sz w:val="22"/>
                <w:szCs w:val="22"/>
              </w:rPr>
            </w:pPr>
          </w:p>
        </w:tc>
        <w:tc>
          <w:tcPr>
            <w:tcW w:w="3424" w:type="dxa"/>
          </w:tcPr>
          <w:p w14:paraId="54E67451" w14:textId="77777777" w:rsidR="00C3285C" w:rsidRPr="00944090" w:rsidRDefault="00C3285C" w:rsidP="00D54A0C">
            <w:pPr>
              <w:jc w:val="both"/>
              <w:rPr>
                <w:rFonts w:ascii="Calibri" w:hAnsi="Calibri" w:cs="Calibri"/>
                <w:sz w:val="22"/>
                <w:szCs w:val="22"/>
              </w:rPr>
            </w:pPr>
          </w:p>
        </w:tc>
        <w:tc>
          <w:tcPr>
            <w:tcW w:w="2909" w:type="dxa"/>
          </w:tcPr>
          <w:p w14:paraId="28092576" w14:textId="77777777" w:rsidR="00C3285C" w:rsidRPr="00944090" w:rsidRDefault="00C3285C" w:rsidP="00D54A0C">
            <w:pPr>
              <w:jc w:val="both"/>
              <w:rPr>
                <w:rFonts w:ascii="Calibri" w:hAnsi="Calibri" w:cs="Calibri"/>
                <w:sz w:val="22"/>
                <w:szCs w:val="22"/>
              </w:rPr>
            </w:pPr>
          </w:p>
        </w:tc>
      </w:tr>
      <w:tr w:rsidR="00C3285C" w:rsidRPr="00944090" w14:paraId="230D8CF9" w14:textId="77777777" w:rsidTr="00CA3531">
        <w:tc>
          <w:tcPr>
            <w:tcW w:w="656" w:type="dxa"/>
          </w:tcPr>
          <w:p w14:paraId="47B20924"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2.</w:t>
            </w:r>
          </w:p>
        </w:tc>
        <w:tc>
          <w:tcPr>
            <w:tcW w:w="2639" w:type="dxa"/>
          </w:tcPr>
          <w:p w14:paraId="14158D4A" w14:textId="77777777" w:rsidR="00C3285C" w:rsidRPr="00944090" w:rsidRDefault="00C3285C" w:rsidP="00D54A0C">
            <w:pPr>
              <w:jc w:val="both"/>
              <w:rPr>
                <w:rFonts w:ascii="Calibri" w:hAnsi="Calibri" w:cs="Calibri"/>
                <w:sz w:val="22"/>
                <w:szCs w:val="22"/>
              </w:rPr>
            </w:pPr>
          </w:p>
        </w:tc>
        <w:tc>
          <w:tcPr>
            <w:tcW w:w="3424" w:type="dxa"/>
          </w:tcPr>
          <w:p w14:paraId="19DA06E2" w14:textId="77777777" w:rsidR="00C3285C" w:rsidRPr="00944090" w:rsidRDefault="00C3285C" w:rsidP="00D54A0C">
            <w:pPr>
              <w:jc w:val="both"/>
              <w:rPr>
                <w:rFonts w:ascii="Calibri" w:hAnsi="Calibri" w:cs="Calibri"/>
                <w:sz w:val="22"/>
                <w:szCs w:val="22"/>
              </w:rPr>
            </w:pPr>
          </w:p>
        </w:tc>
        <w:tc>
          <w:tcPr>
            <w:tcW w:w="2909" w:type="dxa"/>
          </w:tcPr>
          <w:p w14:paraId="5C46CC04" w14:textId="77777777" w:rsidR="00C3285C" w:rsidRPr="00944090" w:rsidRDefault="00C3285C" w:rsidP="00D54A0C">
            <w:pPr>
              <w:jc w:val="both"/>
              <w:rPr>
                <w:rFonts w:ascii="Calibri" w:hAnsi="Calibri" w:cs="Calibri"/>
                <w:sz w:val="22"/>
                <w:szCs w:val="22"/>
              </w:rPr>
            </w:pPr>
          </w:p>
        </w:tc>
      </w:tr>
      <w:tr w:rsidR="00C3285C" w:rsidRPr="00944090" w14:paraId="71BC9756" w14:textId="77777777" w:rsidTr="00CA3531">
        <w:tc>
          <w:tcPr>
            <w:tcW w:w="656" w:type="dxa"/>
          </w:tcPr>
          <w:p w14:paraId="59E5E5ED" w14:textId="77777777" w:rsidR="00C3285C" w:rsidRPr="00944090" w:rsidRDefault="00C3285C" w:rsidP="00D54A0C">
            <w:pPr>
              <w:jc w:val="both"/>
              <w:rPr>
                <w:rFonts w:ascii="Calibri" w:hAnsi="Calibri" w:cs="Calibri"/>
                <w:b/>
                <w:sz w:val="22"/>
                <w:szCs w:val="22"/>
              </w:rPr>
            </w:pPr>
            <w:r w:rsidRPr="00944090">
              <w:rPr>
                <w:rFonts w:ascii="Calibri" w:hAnsi="Calibri" w:cs="Calibri"/>
                <w:b/>
                <w:sz w:val="22"/>
                <w:szCs w:val="22"/>
              </w:rPr>
              <w:t>...</w:t>
            </w:r>
          </w:p>
        </w:tc>
        <w:tc>
          <w:tcPr>
            <w:tcW w:w="2639" w:type="dxa"/>
          </w:tcPr>
          <w:p w14:paraId="63B29B26" w14:textId="77777777" w:rsidR="00C3285C" w:rsidRPr="00944090" w:rsidRDefault="00C3285C" w:rsidP="00D54A0C">
            <w:pPr>
              <w:jc w:val="both"/>
              <w:rPr>
                <w:rFonts w:ascii="Calibri" w:hAnsi="Calibri" w:cs="Calibri"/>
                <w:sz w:val="22"/>
                <w:szCs w:val="22"/>
              </w:rPr>
            </w:pPr>
          </w:p>
        </w:tc>
        <w:tc>
          <w:tcPr>
            <w:tcW w:w="3424" w:type="dxa"/>
          </w:tcPr>
          <w:p w14:paraId="55F6E9C7" w14:textId="77777777" w:rsidR="00C3285C" w:rsidRPr="00944090" w:rsidRDefault="00C3285C" w:rsidP="00D54A0C">
            <w:pPr>
              <w:jc w:val="both"/>
              <w:rPr>
                <w:rFonts w:ascii="Calibri" w:hAnsi="Calibri" w:cs="Calibri"/>
                <w:sz w:val="22"/>
                <w:szCs w:val="22"/>
              </w:rPr>
            </w:pPr>
          </w:p>
        </w:tc>
        <w:tc>
          <w:tcPr>
            <w:tcW w:w="2909" w:type="dxa"/>
          </w:tcPr>
          <w:p w14:paraId="7C73637C" w14:textId="77777777" w:rsidR="00C3285C" w:rsidRPr="00944090" w:rsidRDefault="00C3285C" w:rsidP="00D54A0C">
            <w:pPr>
              <w:jc w:val="both"/>
              <w:rPr>
                <w:rFonts w:ascii="Calibri" w:hAnsi="Calibri" w:cs="Calibri"/>
                <w:sz w:val="22"/>
                <w:szCs w:val="22"/>
              </w:rPr>
            </w:pPr>
          </w:p>
        </w:tc>
      </w:tr>
    </w:tbl>
    <w:p w14:paraId="21CAEAB0" w14:textId="77777777" w:rsidR="007E5B02" w:rsidRPr="00944090" w:rsidRDefault="007E5B02" w:rsidP="007E5B02">
      <w:pPr>
        <w:jc w:val="both"/>
        <w:rPr>
          <w:rFonts w:ascii="Calibri" w:hAnsi="Calibri" w:cs="Calibri"/>
          <w:iCs/>
          <w:sz w:val="22"/>
          <w:szCs w:val="22"/>
        </w:rPr>
      </w:pPr>
      <w:r w:rsidRPr="00944090">
        <w:rPr>
          <w:rFonts w:ascii="Calibri" w:hAnsi="Calibri" w:cs="Calibri"/>
          <w:iCs/>
          <w:sz w:val="22"/>
          <w:szCs w:val="22"/>
        </w:rPr>
        <w:t>PASTABOS:</w:t>
      </w:r>
    </w:p>
    <w:p w14:paraId="75620518" w14:textId="2B0FCBAA" w:rsidR="00FF5FBB" w:rsidRPr="00944090" w:rsidRDefault="00FF5FBB"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iCs/>
          <w:sz w:val="22"/>
          <w:szCs w:val="22"/>
        </w:rPr>
        <w:t>Subtiekėjai tik vykdo sutartines tiekėjo prievoles, tačiau tiekėjas nesiremia jų pajėgumais, kad atitiktų kvalifikacinius reikalavimus;</w:t>
      </w:r>
    </w:p>
    <w:p w14:paraId="6A2EF97F" w14:textId="4DFAEB75" w:rsidR="007E5B02" w:rsidRPr="00944090" w:rsidRDefault="005B3845"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sz w:val="22"/>
          <w:szCs w:val="22"/>
        </w:rPr>
        <w:t xml:space="preserve">Tiekėjas privalo nurodyti, </w:t>
      </w:r>
      <w:r w:rsidRPr="00944090">
        <w:rPr>
          <w:rFonts w:ascii="Calibri" w:eastAsia="Calibri" w:hAnsi="Calibri" w:cs="Calibri"/>
          <w:color w:val="000000" w:themeColor="text1"/>
          <w:sz w:val="22"/>
          <w:szCs w:val="22"/>
        </w:rPr>
        <w:t>kokiai pirkimo sutarties daliai ketina pasitelkti subtiekėjus, tačiau neprivalo nurodyti konkrečių subtiekėjų, jeigu jie nėra žinomi (tuomet tiekėjas rašo „Nežinoma“)</w:t>
      </w:r>
      <w:r w:rsidR="00C9616A" w:rsidRPr="00944090">
        <w:rPr>
          <w:rFonts w:ascii="Calibri" w:eastAsia="Calibri" w:hAnsi="Calibri" w:cs="Calibri"/>
          <w:color w:val="000000" w:themeColor="text1"/>
          <w:sz w:val="22"/>
          <w:szCs w:val="22"/>
        </w:rPr>
        <w:t>;</w:t>
      </w:r>
    </w:p>
    <w:p w14:paraId="009A2E25" w14:textId="6A017836" w:rsidR="007E5B02" w:rsidRPr="00944090" w:rsidRDefault="007F190C"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b/>
          <w:bCs/>
          <w:sz w:val="22"/>
          <w:szCs w:val="22"/>
        </w:rPr>
        <w:t>K</w:t>
      </w:r>
      <w:r w:rsidRPr="00944090">
        <w:rPr>
          <w:rStyle w:val="FootnoteReference"/>
          <w:rFonts w:ascii="Calibri" w:hAnsi="Calibri" w:cs="Calibri"/>
          <w:b/>
          <w:bCs/>
          <w:sz w:val="22"/>
          <w:szCs w:val="22"/>
          <w:vertAlign w:val="baseline"/>
        </w:rPr>
        <w:t xml:space="preserve">artu su </w:t>
      </w:r>
      <w:r w:rsidR="00C9616A" w:rsidRPr="00944090">
        <w:rPr>
          <w:rStyle w:val="FootnoteReference"/>
          <w:rFonts w:ascii="Calibri" w:hAnsi="Calibri" w:cs="Calibri"/>
          <w:b/>
          <w:bCs/>
          <w:sz w:val="22"/>
          <w:szCs w:val="22"/>
          <w:vertAlign w:val="baseline"/>
        </w:rPr>
        <w:t>P</w:t>
      </w:r>
      <w:r w:rsidRPr="00944090">
        <w:rPr>
          <w:rFonts w:ascii="Calibri" w:hAnsi="Calibri" w:cs="Calibri"/>
          <w:b/>
          <w:bCs/>
          <w:sz w:val="22"/>
          <w:szCs w:val="22"/>
        </w:rPr>
        <w:t>asiūlymu</w:t>
      </w:r>
      <w:r w:rsidRPr="00944090">
        <w:rPr>
          <w:rStyle w:val="FootnoteReference"/>
          <w:rFonts w:ascii="Calibri" w:hAnsi="Calibri" w:cs="Calibri"/>
          <w:b/>
          <w:bCs/>
          <w:sz w:val="22"/>
          <w:szCs w:val="22"/>
          <w:vertAlign w:val="baseline"/>
        </w:rPr>
        <w:t xml:space="preserve"> </w:t>
      </w:r>
      <w:r w:rsidRPr="00944090">
        <w:rPr>
          <w:rFonts w:ascii="Calibri" w:hAnsi="Calibri" w:cs="Calibri"/>
          <w:b/>
          <w:bCs/>
          <w:sz w:val="22"/>
          <w:szCs w:val="22"/>
        </w:rPr>
        <w:t>t</w:t>
      </w:r>
      <w:r w:rsidRPr="00944090">
        <w:rPr>
          <w:rStyle w:val="FootnoteReference"/>
          <w:rFonts w:ascii="Calibri" w:hAnsi="Calibri" w:cs="Calibri"/>
          <w:b/>
          <w:bCs/>
          <w:sz w:val="22"/>
          <w:szCs w:val="22"/>
          <w:vertAlign w:val="baseline"/>
        </w:rPr>
        <w:t xml:space="preserve">iekėjas pateikia </w:t>
      </w:r>
      <w:r w:rsidRPr="00944090">
        <w:rPr>
          <w:rFonts w:ascii="Calibri" w:hAnsi="Calibri" w:cs="Calibri"/>
          <w:b/>
          <w:bCs/>
          <w:sz w:val="22"/>
          <w:szCs w:val="22"/>
        </w:rPr>
        <w:t xml:space="preserve">subtiekėjų, subteikėjų ar subrangovų </w:t>
      </w:r>
      <w:r w:rsidRPr="00944090">
        <w:rPr>
          <w:rFonts w:ascii="Calibri" w:hAnsi="Calibri" w:cs="Calibri"/>
          <w:b/>
          <w:bCs/>
          <w:iCs/>
          <w:sz w:val="22"/>
          <w:szCs w:val="22"/>
        </w:rPr>
        <w:t xml:space="preserve">(jeigu jis yra žinomas) </w:t>
      </w:r>
      <w:r w:rsidRPr="00944090">
        <w:rPr>
          <w:rStyle w:val="FootnoteReference"/>
          <w:rFonts w:ascii="Calibri" w:hAnsi="Calibri" w:cs="Calibri"/>
          <w:b/>
          <w:bCs/>
          <w:sz w:val="22"/>
          <w:szCs w:val="22"/>
          <w:vertAlign w:val="baseline"/>
        </w:rPr>
        <w:t>užpildyt</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deklaracij</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„Dėl sutikimo būti subtiekėju, subteikėju ar subrangovu“</w:t>
      </w:r>
      <w:r w:rsidRPr="00944090">
        <w:rPr>
          <w:rStyle w:val="FootnoteReference"/>
          <w:rFonts w:ascii="Calibri" w:hAnsi="Calibri" w:cs="Calibri"/>
          <w:sz w:val="22"/>
          <w:szCs w:val="22"/>
          <w:vertAlign w:val="baseline"/>
        </w:rPr>
        <w:t xml:space="preserve"> (P</w:t>
      </w:r>
      <w:r w:rsidRPr="00944090">
        <w:rPr>
          <w:rFonts w:ascii="Calibri" w:hAnsi="Calibri" w:cs="Calibri"/>
          <w:sz w:val="22"/>
          <w:szCs w:val="22"/>
        </w:rPr>
        <w:t xml:space="preserve">irkimo </w:t>
      </w:r>
      <w:r w:rsidR="00D915EC" w:rsidRPr="00944090">
        <w:rPr>
          <w:rFonts w:ascii="Calibri" w:hAnsi="Calibri" w:cs="Calibri"/>
          <w:sz w:val="22"/>
          <w:szCs w:val="22"/>
        </w:rPr>
        <w:t xml:space="preserve">specialiųjų </w:t>
      </w:r>
      <w:r w:rsidRPr="00944090">
        <w:rPr>
          <w:rFonts w:ascii="Calibri" w:hAnsi="Calibri" w:cs="Calibri"/>
          <w:sz w:val="22"/>
          <w:szCs w:val="22"/>
        </w:rPr>
        <w:t>sąlygų 2</w:t>
      </w:r>
      <w:r w:rsidRPr="00944090">
        <w:rPr>
          <w:rStyle w:val="FootnoteReference"/>
          <w:rFonts w:ascii="Calibri" w:hAnsi="Calibri" w:cs="Calibri"/>
          <w:sz w:val="22"/>
          <w:szCs w:val="22"/>
          <w:vertAlign w:val="baseline"/>
        </w:rPr>
        <w:t xml:space="preserve"> pried</w:t>
      </w:r>
      <w:r w:rsidR="00C9616A" w:rsidRPr="00944090">
        <w:rPr>
          <w:rFonts w:ascii="Calibri" w:hAnsi="Calibri" w:cs="Calibri"/>
          <w:sz w:val="22"/>
          <w:szCs w:val="22"/>
        </w:rPr>
        <w:t>o 1 priedas</w:t>
      </w:r>
      <w:r w:rsidRPr="00944090">
        <w:rPr>
          <w:rStyle w:val="FootnoteReference"/>
          <w:rFonts w:ascii="Calibri" w:hAnsi="Calibri" w:cs="Calibri"/>
          <w:sz w:val="22"/>
          <w:szCs w:val="22"/>
          <w:vertAlign w:val="baseline"/>
        </w:rPr>
        <w:t>).</w:t>
      </w:r>
    </w:p>
    <w:p w14:paraId="5A3C4CD0" w14:textId="77777777" w:rsidR="00C9616A" w:rsidRPr="00944090" w:rsidRDefault="00C9616A" w:rsidP="00D54A0C">
      <w:pPr>
        <w:jc w:val="both"/>
        <w:rPr>
          <w:rFonts w:ascii="Calibri" w:hAnsi="Calibri" w:cs="Calibri"/>
          <w:sz w:val="22"/>
          <w:szCs w:val="22"/>
        </w:rPr>
      </w:pPr>
    </w:p>
    <w:p w14:paraId="7AE202E2" w14:textId="7A6AA8F9" w:rsidR="00C3285C" w:rsidRPr="00944090" w:rsidRDefault="00C3285C" w:rsidP="00C9616A">
      <w:pPr>
        <w:pStyle w:val="Heading1"/>
        <w:numPr>
          <w:ilvl w:val="0"/>
          <w:numId w:val="1"/>
        </w:numPr>
        <w:jc w:val="center"/>
        <w:rPr>
          <w:rFonts w:ascii="Calibri" w:hAnsi="Calibri" w:cs="Calibri"/>
          <w:b/>
          <w:bCs/>
          <w:sz w:val="22"/>
          <w:szCs w:val="22"/>
        </w:rPr>
      </w:pPr>
      <w:bookmarkStart w:id="3" w:name="_Toc329443228"/>
      <w:r w:rsidRPr="00944090">
        <w:rPr>
          <w:rFonts w:ascii="Calibri" w:hAnsi="Calibri" w:cs="Calibri"/>
          <w:b/>
          <w:bCs/>
          <w:sz w:val="22"/>
          <w:szCs w:val="22"/>
        </w:rPr>
        <w:lastRenderedPageBreak/>
        <w:t>PASIŪLYMO KAINA</w:t>
      </w:r>
      <w:bookmarkEnd w:id="3"/>
      <w:r w:rsidRPr="00944090">
        <w:rPr>
          <w:rFonts w:ascii="Calibri" w:hAnsi="Calibri" w:cs="Calibri"/>
          <w:b/>
          <w:bCs/>
          <w:sz w:val="22"/>
          <w:szCs w:val="22"/>
        </w:rPr>
        <w:t xml:space="preserve"> </w:t>
      </w:r>
    </w:p>
    <w:p w14:paraId="4B95A0B2" w14:textId="77777777" w:rsidR="00C3285C" w:rsidRPr="00944090" w:rsidRDefault="00C3285C" w:rsidP="00D54A0C">
      <w:pPr>
        <w:rPr>
          <w:rFonts w:ascii="Calibri" w:hAnsi="Calibri" w:cs="Calibri"/>
          <w:sz w:val="22"/>
          <w:szCs w:val="22"/>
        </w:rPr>
      </w:pPr>
    </w:p>
    <w:p w14:paraId="4642AB99" w14:textId="48189BA4"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Pasiūlymo kaina</w:t>
      </w:r>
      <w:r w:rsidR="00F21875" w:rsidRPr="00944090">
        <w:rPr>
          <w:rStyle w:val="FootnoteReference"/>
          <w:rFonts w:ascii="Calibri" w:hAnsi="Calibri" w:cs="Calibri"/>
          <w:sz w:val="22"/>
          <w:szCs w:val="22"/>
        </w:rPr>
        <w:footnoteReference w:id="3"/>
      </w:r>
      <w:r w:rsidRPr="00944090">
        <w:rPr>
          <w:rFonts w:ascii="Calibri" w:hAnsi="Calibri" w:cs="Calibri"/>
          <w:sz w:val="22"/>
          <w:szCs w:val="22"/>
        </w:rPr>
        <w:t xml:space="preserve"> nurodoma užpildant pateiktą lentelę:</w:t>
      </w:r>
    </w:p>
    <w:p w14:paraId="0DD6EC2B" w14:textId="11AA6E70" w:rsidR="00017DA4" w:rsidRPr="00944090" w:rsidRDefault="00017DA4" w:rsidP="00D54A0C">
      <w:pPr>
        <w:jc w:val="both"/>
        <w:rPr>
          <w:rFonts w:ascii="Calibri" w:hAnsi="Calibri" w:cs="Calibri"/>
          <w:sz w:val="22"/>
          <w:szCs w:val="22"/>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84"/>
        <w:gridCol w:w="1049"/>
        <w:gridCol w:w="1444"/>
        <w:gridCol w:w="1567"/>
        <w:gridCol w:w="1567"/>
      </w:tblGrid>
      <w:tr w:rsidR="002C0FB0" w:rsidRPr="00944090" w14:paraId="0D576D91" w14:textId="3F9D8900" w:rsidTr="002C0FB0">
        <w:trPr>
          <w:trHeight w:val="559"/>
        </w:trPr>
        <w:tc>
          <w:tcPr>
            <w:tcW w:w="268" w:type="pct"/>
            <w:vAlign w:val="center"/>
          </w:tcPr>
          <w:p w14:paraId="46FD4217" w14:textId="77777777"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Eil. Nr.</w:t>
            </w:r>
          </w:p>
        </w:tc>
        <w:tc>
          <w:tcPr>
            <w:tcW w:w="1809" w:type="pct"/>
            <w:vAlign w:val="center"/>
          </w:tcPr>
          <w:p w14:paraId="7CDD4764" w14:textId="1E8405B8"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Pirkimo objektas</w:t>
            </w:r>
          </w:p>
        </w:tc>
        <w:tc>
          <w:tcPr>
            <w:tcW w:w="545" w:type="pct"/>
          </w:tcPr>
          <w:p w14:paraId="51F62360" w14:textId="77777777" w:rsidR="00AF59BA" w:rsidRPr="00944090" w:rsidRDefault="00AF59BA" w:rsidP="00AC5F6B">
            <w:pPr>
              <w:jc w:val="center"/>
              <w:outlineLvl w:val="0"/>
              <w:rPr>
                <w:rFonts w:ascii="Calibri" w:hAnsi="Calibri" w:cs="Calibri"/>
                <w:bCs/>
                <w:sz w:val="22"/>
                <w:szCs w:val="22"/>
              </w:rPr>
            </w:pPr>
          </w:p>
          <w:p w14:paraId="756D08C9" w14:textId="2C6FA412"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Mato vnt.</w:t>
            </w:r>
          </w:p>
        </w:tc>
        <w:tc>
          <w:tcPr>
            <w:tcW w:w="750" w:type="pct"/>
            <w:vAlign w:val="center"/>
          </w:tcPr>
          <w:p w14:paraId="5008BBC4" w14:textId="646A9572"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 xml:space="preserve">Preliminarus </w:t>
            </w:r>
            <w:r w:rsidRPr="00944090">
              <w:rPr>
                <w:rFonts w:ascii="Calibri" w:hAnsi="Calibri" w:cs="Calibri"/>
                <w:bCs/>
                <w:iCs/>
                <w:color w:val="000000" w:themeColor="text1"/>
                <w:sz w:val="22"/>
                <w:szCs w:val="22"/>
              </w:rPr>
              <w:t xml:space="preserve"> kiekis Sutarties galiojimo laikotarpiu*</w:t>
            </w:r>
          </w:p>
        </w:tc>
        <w:tc>
          <w:tcPr>
            <w:tcW w:w="814" w:type="pct"/>
            <w:vAlign w:val="center"/>
          </w:tcPr>
          <w:p w14:paraId="7A183287" w14:textId="4DB69C58"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lang w:val="en-US"/>
              </w:rPr>
              <w:t xml:space="preserve">1 </w:t>
            </w:r>
            <w:proofErr w:type="spellStart"/>
            <w:r w:rsidRPr="00944090">
              <w:rPr>
                <w:rFonts w:ascii="Calibri" w:hAnsi="Calibri" w:cs="Calibri"/>
                <w:bCs/>
                <w:sz w:val="22"/>
                <w:szCs w:val="22"/>
                <w:lang w:val="en-US"/>
              </w:rPr>
              <w:t>mato</w:t>
            </w:r>
            <w:proofErr w:type="spellEnd"/>
            <w:r w:rsidRPr="00944090">
              <w:rPr>
                <w:rFonts w:ascii="Calibri" w:hAnsi="Calibri" w:cs="Calibri"/>
                <w:bCs/>
                <w:sz w:val="22"/>
                <w:szCs w:val="22"/>
                <w:lang w:val="en-US"/>
              </w:rPr>
              <w:t xml:space="preserve"> </w:t>
            </w:r>
            <w:proofErr w:type="spellStart"/>
            <w:r w:rsidRPr="00944090">
              <w:rPr>
                <w:rFonts w:ascii="Calibri" w:hAnsi="Calibri" w:cs="Calibri"/>
                <w:bCs/>
                <w:sz w:val="22"/>
                <w:szCs w:val="22"/>
                <w:lang w:val="en-US"/>
              </w:rPr>
              <w:t>vieneto</w:t>
            </w:r>
            <w:proofErr w:type="spellEnd"/>
            <w:r w:rsidRPr="00944090">
              <w:rPr>
                <w:rFonts w:ascii="Calibri" w:hAnsi="Calibri" w:cs="Calibri"/>
                <w:bCs/>
                <w:sz w:val="22"/>
                <w:szCs w:val="22"/>
                <w:lang w:val="en-US"/>
              </w:rPr>
              <w:t xml:space="preserve"> </w:t>
            </w:r>
            <w:r w:rsidRPr="00944090">
              <w:rPr>
                <w:rFonts w:ascii="Calibri" w:hAnsi="Calibri" w:cs="Calibri"/>
                <w:bCs/>
                <w:sz w:val="22"/>
                <w:szCs w:val="22"/>
              </w:rPr>
              <w:t>įkainis,  EUR be PVM</w:t>
            </w:r>
          </w:p>
        </w:tc>
        <w:tc>
          <w:tcPr>
            <w:tcW w:w="814" w:type="pct"/>
          </w:tcPr>
          <w:p w14:paraId="199D9ED7" w14:textId="0F08FAD0" w:rsidR="002C0FB0" w:rsidRPr="00944090" w:rsidRDefault="00FA1D98" w:rsidP="00667CCF">
            <w:pPr>
              <w:jc w:val="center"/>
              <w:outlineLvl w:val="0"/>
              <w:rPr>
                <w:rFonts w:ascii="Calibri" w:hAnsi="Calibri" w:cs="Calibri"/>
                <w:bCs/>
                <w:sz w:val="22"/>
                <w:szCs w:val="22"/>
                <w:lang w:val="en-US"/>
              </w:rPr>
            </w:pPr>
            <w:r w:rsidRPr="00944090">
              <w:rPr>
                <w:rFonts w:ascii="Calibri" w:hAnsi="Calibri" w:cs="Calibri"/>
                <w:bCs/>
                <w:sz w:val="22"/>
                <w:szCs w:val="22"/>
              </w:rPr>
              <w:t xml:space="preserve">Pasiūlymo palyginamoji kaina </w:t>
            </w:r>
            <w:r w:rsidRPr="00944090">
              <w:rPr>
                <w:rFonts w:ascii="Calibri" w:hAnsi="Calibri" w:cs="Calibri"/>
                <w:bCs/>
                <w:iCs/>
                <w:sz w:val="22"/>
                <w:szCs w:val="22"/>
              </w:rPr>
              <w:t>EUR</w:t>
            </w:r>
            <w:r w:rsidRPr="00944090">
              <w:rPr>
                <w:rFonts w:ascii="Calibri" w:hAnsi="Calibri" w:cs="Calibri"/>
                <w:bCs/>
                <w:sz w:val="22"/>
                <w:szCs w:val="22"/>
              </w:rPr>
              <w:t xml:space="preserve"> be PVM</w:t>
            </w:r>
          </w:p>
        </w:tc>
      </w:tr>
      <w:tr w:rsidR="002C0FB0" w:rsidRPr="00944090" w14:paraId="79A38ECC" w14:textId="798E4DCC" w:rsidTr="002C0FB0">
        <w:trPr>
          <w:trHeight w:val="435"/>
        </w:trPr>
        <w:tc>
          <w:tcPr>
            <w:tcW w:w="268" w:type="pct"/>
            <w:vAlign w:val="center"/>
          </w:tcPr>
          <w:p w14:paraId="6E13055A" w14:textId="77777777"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1.</w:t>
            </w:r>
          </w:p>
        </w:tc>
        <w:tc>
          <w:tcPr>
            <w:tcW w:w="1809" w:type="pct"/>
            <w:vAlign w:val="center"/>
          </w:tcPr>
          <w:p w14:paraId="358CD04D" w14:textId="0C227B41" w:rsidR="002C0FB0" w:rsidRPr="00944090" w:rsidRDefault="00B5133A" w:rsidP="00B5133A">
            <w:pPr>
              <w:jc w:val="both"/>
              <w:outlineLvl w:val="0"/>
              <w:rPr>
                <w:rFonts w:ascii="Calibri" w:hAnsi="Calibri" w:cs="Calibri"/>
                <w:bCs/>
                <w:sz w:val="22"/>
                <w:szCs w:val="22"/>
              </w:rPr>
            </w:pPr>
            <w:r w:rsidRPr="00944090">
              <w:rPr>
                <w:rFonts w:ascii="Calibri" w:hAnsi="Calibri" w:cs="Calibri"/>
                <w:sz w:val="22"/>
                <w:szCs w:val="22"/>
              </w:rPr>
              <w:t xml:space="preserve">Biokuro, susidariusių pelenų bei nuosėdų mėginių cheminės sudėties tyrimai </w:t>
            </w:r>
            <w:r w:rsidR="000F0A37" w:rsidRPr="00944090">
              <w:rPr>
                <w:rFonts w:ascii="Calibri" w:hAnsi="Calibri" w:cs="Calibri"/>
                <w:sz w:val="22"/>
                <w:szCs w:val="22"/>
              </w:rPr>
              <w:t>(</w:t>
            </w:r>
            <w:r w:rsidR="00C70FC6" w:rsidRPr="00944090">
              <w:rPr>
                <w:rFonts w:ascii="Calibri" w:hAnsi="Calibri" w:cs="Calibri"/>
                <w:sz w:val="22"/>
                <w:szCs w:val="22"/>
              </w:rPr>
              <w:t xml:space="preserve"> Teikiant Paslaugas, turi būti nustatyti </w:t>
            </w:r>
            <w:r w:rsidR="00CD18EE" w:rsidRPr="00944090">
              <w:rPr>
                <w:rFonts w:ascii="Calibri" w:hAnsi="Calibri" w:cs="Calibri"/>
                <w:bCs/>
                <w:sz w:val="22"/>
                <w:szCs w:val="22"/>
              </w:rPr>
              <w:t>Techninės specifikacijos</w:t>
            </w:r>
            <w:r w:rsidR="003D428A" w:rsidRPr="00944090">
              <w:rPr>
                <w:rFonts w:ascii="Calibri" w:hAnsi="Calibri" w:cs="Calibri"/>
                <w:bCs/>
                <w:sz w:val="22"/>
                <w:szCs w:val="22"/>
              </w:rPr>
              <w:t xml:space="preserve"> 1.2.1 punkte nusta</w:t>
            </w:r>
            <w:r w:rsidR="00231E1C" w:rsidRPr="00944090">
              <w:rPr>
                <w:rFonts w:ascii="Calibri" w:hAnsi="Calibri" w:cs="Calibri"/>
                <w:bCs/>
                <w:sz w:val="22"/>
                <w:szCs w:val="22"/>
              </w:rPr>
              <w:t xml:space="preserve">tyti </w:t>
            </w:r>
            <w:r w:rsidR="00231E1C" w:rsidRPr="00944090">
              <w:rPr>
                <w:rFonts w:ascii="Calibri" w:hAnsi="Calibri" w:cs="Calibri"/>
                <w:sz w:val="22"/>
                <w:szCs w:val="22"/>
              </w:rPr>
              <w:t xml:space="preserve"> pelenų bei nuosėdų mėginių cheminių medžiagų rodikliai)</w:t>
            </w:r>
          </w:p>
          <w:p w14:paraId="18BA3B0A" w14:textId="7A6B90DE" w:rsidR="00CD18EE" w:rsidRPr="00944090" w:rsidRDefault="00CD18EE" w:rsidP="0076514A">
            <w:pPr>
              <w:outlineLvl w:val="0"/>
              <w:rPr>
                <w:rFonts w:ascii="Calibri" w:hAnsi="Calibri" w:cs="Calibri"/>
                <w:bCs/>
                <w:sz w:val="22"/>
                <w:szCs w:val="22"/>
              </w:rPr>
            </w:pPr>
          </w:p>
        </w:tc>
        <w:tc>
          <w:tcPr>
            <w:tcW w:w="545" w:type="pct"/>
          </w:tcPr>
          <w:p w14:paraId="083DBFC3" w14:textId="77777777" w:rsidR="002C0FB0" w:rsidRPr="00944090" w:rsidRDefault="002C0FB0" w:rsidP="00AC5F6B">
            <w:pPr>
              <w:jc w:val="center"/>
              <w:outlineLvl w:val="0"/>
              <w:rPr>
                <w:rFonts w:ascii="Calibri" w:hAnsi="Calibri" w:cs="Calibri"/>
                <w:bCs/>
                <w:sz w:val="22"/>
                <w:szCs w:val="22"/>
              </w:rPr>
            </w:pPr>
          </w:p>
          <w:p w14:paraId="44662ABE" w14:textId="77777777" w:rsidR="00C70FC6" w:rsidRPr="00944090" w:rsidRDefault="00C70FC6" w:rsidP="00AC5F6B">
            <w:pPr>
              <w:jc w:val="center"/>
              <w:outlineLvl w:val="0"/>
              <w:rPr>
                <w:rFonts w:ascii="Calibri" w:hAnsi="Calibri" w:cs="Calibri"/>
                <w:bCs/>
                <w:sz w:val="22"/>
                <w:szCs w:val="22"/>
              </w:rPr>
            </w:pPr>
          </w:p>
          <w:p w14:paraId="104E2E37" w14:textId="77777777" w:rsidR="00C70FC6" w:rsidRPr="00944090" w:rsidRDefault="00C70FC6" w:rsidP="00AC5F6B">
            <w:pPr>
              <w:jc w:val="center"/>
              <w:outlineLvl w:val="0"/>
              <w:rPr>
                <w:rFonts w:ascii="Calibri" w:hAnsi="Calibri" w:cs="Calibri"/>
                <w:bCs/>
                <w:sz w:val="22"/>
                <w:szCs w:val="22"/>
              </w:rPr>
            </w:pPr>
          </w:p>
          <w:p w14:paraId="1A509112" w14:textId="74A87724" w:rsidR="00C70FC6" w:rsidRPr="00944090" w:rsidRDefault="00C70FC6" w:rsidP="00AC5F6B">
            <w:pPr>
              <w:jc w:val="center"/>
              <w:outlineLvl w:val="0"/>
              <w:rPr>
                <w:rFonts w:ascii="Calibri" w:hAnsi="Calibri" w:cs="Calibri"/>
                <w:bCs/>
                <w:sz w:val="22"/>
                <w:szCs w:val="22"/>
              </w:rPr>
            </w:pPr>
            <w:r w:rsidRPr="00944090">
              <w:rPr>
                <w:rFonts w:ascii="Calibri" w:hAnsi="Calibri" w:cs="Calibri"/>
                <w:bCs/>
                <w:sz w:val="22"/>
                <w:szCs w:val="22"/>
              </w:rPr>
              <w:t>Vnt.</w:t>
            </w:r>
          </w:p>
        </w:tc>
        <w:tc>
          <w:tcPr>
            <w:tcW w:w="750" w:type="pct"/>
            <w:vAlign w:val="center"/>
          </w:tcPr>
          <w:p w14:paraId="3B77A901" w14:textId="75F4D0F0" w:rsidR="002C0FB0" w:rsidRPr="00944090" w:rsidRDefault="002C0FB0" w:rsidP="00AC5F6B">
            <w:pPr>
              <w:jc w:val="center"/>
              <w:outlineLvl w:val="0"/>
              <w:rPr>
                <w:rFonts w:ascii="Calibri" w:hAnsi="Calibri" w:cs="Calibri"/>
                <w:bCs/>
                <w:sz w:val="22"/>
                <w:szCs w:val="22"/>
              </w:rPr>
            </w:pPr>
            <w:r w:rsidRPr="00944090">
              <w:rPr>
                <w:rFonts w:ascii="Calibri" w:hAnsi="Calibri" w:cs="Calibri"/>
                <w:bCs/>
                <w:sz w:val="22"/>
                <w:szCs w:val="22"/>
              </w:rPr>
              <w:t>10</w:t>
            </w:r>
            <w:r w:rsidR="00DA6D5F" w:rsidRPr="00944090">
              <w:rPr>
                <w:rFonts w:ascii="Calibri" w:hAnsi="Calibri" w:cs="Calibri"/>
                <w:bCs/>
                <w:sz w:val="22"/>
                <w:szCs w:val="22"/>
              </w:rPr>
              <w:t>0</w:t>
            </w:r>
          </w:p>
        </w:tc>
        <w:tc>
          <w:tcPr>
            <w:tcW w:w="814" w:type="pct"/>
            <w:vAlign w:val="center"/>
          </w:tcPr>
          <w:p w14:paraId="789B51F1" w14:textId="1B859ED7" w:rsidR="002C0FB0" w:rsidRPr="00944090" w:rsidRDefault="002C0FB0" w:rsidP="00AC5F6B">
            <w:pPr>
              <w:jc w:val="center"/>
              <w:outlineLvl w:val="0"/>
              <w:rPr>
                <w:rFonts w:ascii="Calibri" w:hAnsi="Calibri" w:cs="Calibri"/>
                <w:bCs/>
                <w:sz w:val="22"/>
                <w:szCs w:val="22"/>
              </w:rPr>
            </w:pPr>
          </w:p>
        </w:tc>
        <w:tc>
          <w:tcPr>
            <w:tcW w:w="814" w:type="pct"/>
          </w:tcPr>
          <w:p w14:paraId="0C3ACCA4" w14:textId="77777777" w:rsidR="002C0FB0" w:rsidRDefault="002C0FB0" w:rsidP="00AC5F6B">
            <w:pPr>
              <w:jc w:val="center"/>
              <w:outlineLvl w:val="0"/>
              <w:rPr>
                <w:rFonts w:ascii="Calibri" w:hAnsi="Calibri" w:cs="Calibri"/>
                <w:bCs/>
                <w:sz w:val="22"/>
                <w:szCs w:val="22"/>
              </w:rPr>
            </w:pPr>
          </w:p>
          <w:p w14:paraId="38FAC9F6" w14:textId="77777777" w:rsidR="0049264F" w:rsidRDefault="0049264F" w:rsidP="00AC5F6B">
            <w:pPr>
              <w:jc w:val="center"/>
              <w:outlineLvl w:val="0"/>
              <w:rPr>
                <w:rFonts w:ascii="Calibri" w:hAnsi="Calibri" w:cs="Calibri"/>
                <w:bCs/>
                <w:sz w:val="22"/>
                <w:szCs w:val="22"/>
              </w:rPr>
            </w:pPr>
          </w:p>
          <w:p w14:paraId="634B7D39" w14:textId="4482371E" w:rsidR="0049264F" w:rsidRPr="00944090" w:rsidRDefault="0049264F" w:rsidP="00AC5F6B">
            <w:pPr>
              <w:jc w:val="center"/>
              <w:outlineLvl w:val="0"/>
              <w:rPr>
                <w:rFonts w:ascii="Calibri" w:hAnsi="Calibri" w:cs="Calibri"/>
                <w:bCs/>
                <w:sz w:val="22"/>
                <w:szCs w:val="22"/>
              </w:rPr>
            </w:pPr>
          </w:p>
        </w:tc>
      </w:tr>
      <w:tr w:rsidR="00FA1D98" w:rsidRPr="00944090" w14:paraId="1D2DA39F" w14:textId="77777777" w:rsidTr="00157A30">
        <w:trPr>
          <w:trHeight w:val="435"/>
        </w:trPr>
        <w:tc>
          <w:tcPr>
            <w:tcW w:w="4186" w:type="pct"/>
            <w:gridSpan w:val="5"/>
          </w:tcPr>
          <w:p w14:paraId="01DE2F0A" w14:textId="5113CC58" w:rsidR="00FA1D98" w:rsidRPr="00944090" w:rsidRDefault="00FA1D98" w:rsidP="00FA1D98">
            <w:pPr>
              <w:jc w:val="right"/>
              <w:outlineLvl w:val="0"/>
              <w:rPr>
                <w:rFonts w:ascii="Calibri" w:hAnsi="Calibri" w:cs="Calibri"/>
                <w:bCs/>
                <w:sz w:val="22"/>
                <w:szCs w:val="22"/>
              </w:rPr>
            </w:pPr>
            <w:r w:rsidRPr="00944090">
              <w:rPr>
                <w:rFonts w:ascii="Calibri" w:hAnsi="Calibri" w:cs="Calibri"/>
                <w:b/>
                <w:sz w:val="22"/>
                <w:szCs w:val="22"/>
              </w:rPr>
              <w:t xml:space="preserve">PVM </w:t>
            </w:r>
            <w:r w:rsidRPr="00944090">
              <w:rPr>
                <w:rFonts w:ascii="Calibri" w:hAnsi="Calibri" w:cs="Calibri"/>
                <w:i/>
                <w:sz w:val="22"/>
                <w:szCs w:val="22"/>
              </w:rPr>
              <w:t xml:space="preserve">(pildoma, jei taikoma)** </w:t>
            </w:r>
          </w:p>
        </w:tc>
        <w:tc>
          <w:tcPr>
            <w:tcW w:w="814" w:type="pct"/>
          </w:tcPr>
          <w:p w14:paraId="43BF4E5A" w14:textId="77777777" w:rsidR="00FA1D98" w:rsidRPr="00944090" w:rsidRDefault="00FA1D98" w:rsidP="00FA1D98">
            <w:pPr>
              <w:jc w:val="center"/>
              <w:outlineLvl w:val="0"/>
              <w:rPr>
                <w:rFonts w:ascii="Calibri" w:hAnsi="Calibri" w:cs="Calibri"/>
                <w:bCs/>
                <w:sz w:val="22"/>
                <w:szCs w:val="22"/>
              </w:rPr>
            </w:pPr>
          </w:p>
        </w:tc>
      </w:tr>
      <w:tr w:rsidR="00FA1D98" w:rsidRPr="00944090" w14:paraId="66CC8961" w14:textId="77777777" w:rsidTr="00FA1D98">
        <w:trPr>
          <w:trHeight w:val="435"/>
        </w:trPr>
        <w:tc>
          <w:tcPr>
            <w:tcW w:w="4186" w:type="pct"/>
            <w:gridSpan w:val="5"/>
            <w:vAlign w:val="center"/>
          </w:tcPr>
          <w:p w14:paraId="3D4E7415" w14:textId="0AE868B0" w:rsidR="00FA1D98" w:rsidRPr="00944090" w:rsidRDefault="00FA1D98" w:rsidP="00FA1D98">
            <w:pPr>
              <w:jc w:val="right"/>
              <w:outlineLvl w:val="0"/>
              <w:rPr>
                <w:rFonts w:ascii="Calibri" w:hAnsi="Calibri" w:cs="Calibri"/>
                <w:bCs/>
                <w:sz w:val="22"/>
                <w:szCs w:val="22"/>
              </w:rPr>
            </w:pPr>
            <w:r w:rsidRPr="00944090">
              <w:rPr>
                <w:rFonts w:ascii="Calibri" w:hAnsi="Calibri" w:cs="Calibri"/>
                <w:b/>
                <w:sz w:val="22"/>
                <w:szCs w:val="22"/>
              </w:rPr>
              <w:t xml:space="preserve">Pasiūlymo palyginamoji kaina </w:t>
            </w:r>
            <w:r w:rsidRPr="00944090">
              <w:rPr>
                <w:rFonts w:ascii="Calibri" w:hAnsi="Calibri" w:cs="Calibri"/>
                <w:b/>
                <w:iCs/>
                <w:sz w:val="22"/>
                <w:szCs w:val="22"/>
              </w:rPr>
              <w:t>EUR</w:t>
            </w:r>
            <w:r w:rsidRPr="00944090">
              <w:rPr>
                <w:rFonts w:ascii="Calibri" w:hAnsi="Calibri" w:cs="Calibri"/>
                <w:b/>
                <w:sz w:val="22"/>
                <w:szCs w:val="22"/>
              </w:rPr>
              <w:t xml:space="preserve"> su PVM</w:t>
            </w:r>
            <w:r w:rsidRPr="00944090">
              <w:rPr>
                <w:rStyle w:val="FootnoteReference"/>
                <w:rFonts w:ascii="Calibri" w:hAnsi="Calibri" w:cs="Calibri"/>
                <w:b/>
                <w:sz w:val="22"/>
                <w:szCs w:val="22"/>
              </w:rPr>
              <w:footnoteReference w:id="4"/>
            </w:r>
          </w:p>
        </w:tc>
        <w:tc>
          <w:tcPr>
            <w:tcW w:w="814" w:type="pct"/>
          </w:tcPr>
          <w:p w14:paraId="05C80DF8" w14:textId="77777777" w:rsidR="00FA1D98" w:rsidRPr="00944090" w:rsidRDefault="00FA1D98" w:rsidP="00FA1D98">
            <w:pPr>
              <w:jc w:val="center"/>
              <w:outlineLvl w:val="0"/>
              <w:rPr>
                <w:rFonts w:ascii="Calibri" w:hAnsi="Calibri" w:cs="Calibri"/>
                <w:bCs/>
                <w:sz w:val="22"/>
                <w:szCs w:val="22"/>
              </w:rPr>
            </w:pPr>
          </w:p>
        </w:tc>
      </w:tr>
    </w:tbl>
    <w:p w14:paraId="091DF9A1" w14:textId="77777777" w:rsidR="004C1ECE" w:rsidRPr="00944090" w:rsidRDefault="004C1ECE" w:rsidP="00D54A0C">
      <w:pPr>
        <w:jc w:val="both"/>
        <w:rPr>
          <w:rFonts w:ascii="Calibri" w:hAnsi="Calibri" w:cs="Calibri"/>
          <w:sz w:val="22"/>
          <w:szCs w:val="22"/>
        </w:rPr>
      </w:pPr>
    </w:p>
    <w:p w14:paraId="68C5AF5A" w14:textId="235A3FCD" w:rsidR="00C3285C" w:rsidRPr="00944090" w:rsidRDefault="00C3285C" w:rsidP="00D54A0C">
      <w:pPr>
        <w:widowControl w:val="0"/>
        <w:jc w:val="both"/>
        <w:rPr>
          <w:rFonts w:ascii="Calibri" w:hAnsi="Calibri" w:cs="Calibri"/>
          <w:sz w:val="22"/>
          <w:szCs w:val="22"/>
        </w:rPr>
      </w:pPr>
      <w:r w:rsidRPr="00944090">
        <w:rPr>
          <w:rFonts w:ascii="Calibri" w:hAnsi="Calibri" w:cs="Calibri"/>
          <w:sz w:val="22"/>
          <w:szCs w:val="22"/>
        </w:rPr>
        <w:t>*</w:t>
      </w:r>
      <w:r w:rsidR="00623922" w:rsidRPr="00944090">
        <w:rPr>
          <w:rFonts w:ascii="Calibri" w:hAnsi="Calibri" w:cs="Calibri"/>
          <w:sz w:val="22"/>
          <w:szCs w:val="22"/>
        </w:rPr>
        <w:t>N</w:t>
      </w:r>
      <w:r w:rsidRPr="00944090">
        <w:rPr>
          <w:rFonts w:ascii="Calibri" w:hAnsi="Calibri" w:cs="Calibri"/>
          <w:sz w:val="22"/>
          <w:szCs w:val="22"/>
        </w:rPr>
        <w:t>urodytas kiekis yra naudojamas tik pasiūlymų palyginimui, Perkantysis subjektas Pirkimo objektą įsigys pagal poreikį iki sutartyje nustatytos maksimalios sumos.</w:t>
      </w:r>
    </w:p>
    <w:p w14:paraId="00C38CA5" w14:textId="505F969F" w:rsidR="0022209E" w:rsidRPr="00944090" w:rsidRDefault="00C3285C" w:rsidP="00623922">
      <w:pPr>
        <w:widowControl w:val="0"/>
        <w:jc w:val="both"/>
        <w:rPr>
          <w:rFonts w:ascii="Calibri" w:eastAsia="Calibri" w:hAnsi="Calibri" w:cs="Calibri"/>
          <w:sz w:val="22"/>
          <w:szCs w:val="22"/>
        </w:rPr>
      </w:pPr>
      <w:r w:rsidRPr="00944090">
        <w:rPr>
          <w:rFonts w:ascii="Calibri" w:hAnsi="Calibri" w:cs="Calibri"/>
          <w:sz w:val="22"/>
          <w:szCs w:val="22"/>
        </w:rPr>
        <w:t>**</w:t>
      </w:r>
      <w:r w:rsidRPr="00944090">
        <w:rPr>
          <w:rFonts w:ascii="Calibri" w:eastAsia="Calibri" w:hAnsi="Calibri" w:cs="Calibri"/>
          <w:sz w:val="22"/>
          <w:szCs w:val="22"/>
        </w:rPr>
        <w:t xml:space="preserve"> Jei „PVM“ laukas nepildomas, nurodykite priežastis, dėl kurių PVM nemokamas: ________________________________________________________________________________</w:t>
      </w:r>
    </w:p>
    <w:p w14:paraId="070140AA" w14:textId="77777777" w:rsidR="00937A66" w:rsidRPr="00944090" w:rsidRDefault="00937A66" w:rsidP="00D54A0C">
      <w:pPr>
        <w:widowControl w:val="0"/>
        <w:jc w:val="both"/>
        <w:rPr>
          <w:rFonts w:ascii="Calibri" w:eastAsia="Calibri" w:hAnsi="Calibri" w:cs="Calibri"/>
          <w:sz w:val="22"/>
          <w:szCs w:val="22"/>
        </w:rPr>
      </w:pPr>
    </w:p>
    <w:p w14:paraId="60B2D37A" w14:textId="11404089" w:rsidR="00C3285C" w:rsidRPr="00944090" w:rsidRDefault="00C3285C" w:rsidP="00C9616A">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KITA INFORMACIJA</w:t>
      </w:r>
    </w:p>
    <w:p w14:paraId="4767CDA8" w14:textId="77777777" w:rsidR="00C3285C" w:rsidRPr="00944090" w:rsidRDefault="00C3285C" w:rsidP="00D54A0C">
      <w:pPr>
        <w:jc w:val="both"/>
        <w:rPr>
          <w:rFonts w:ascii="Calibri" w:hAnsi="Calibri" w:cs="Calibri"/>
          <w:sz w:val="22"/>
          <w:szCs w:val="22"/>
        </w:rPr>
      </w:pPr>
    </w:p>
    <w:p w14:paraId="744973CE"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944090" w14:paraId="4C77FDFD" w14:textId="77777777" w:rsidTr="00CA3531">
        <w:tc>
          <w:tcPr>
            <w:tcW w:w="0" w:type="auto"/>
            <w:vMerge w:val="restart"/>
            <w:shd w:val="clear" w:color="auto" w:fill="DEEAF6" w:themeFill="accent5" w:themeFillTint="33"/>
            <w:vAlign w:val="center"/>
          </w:tcPr>
          <w:p w14:paraId="40EC9481" w14:textId="77777777" w:rsidR="00C3285C" w:rsidRPr="00944090" w:rsidRDefault="00C3285C" w:rsidP="00D54A0C">
            <w:pPr>
              <w:jc w:val="center"/>
              <w:rPr>
                <w:rFonts w:ascii="Calibri" w:hAnsi="Calibri" w:cs="Calibri"/>
                <w:b/>
                <w:bCs/>
                <w:sz w:val="22"/>
                <w:szCs w:val="22"/>
              </w:rPr>
            </w:pPr>
            <w:proofErr w:type="spellStart"/>
            <w:r w:rsidRPr="00944090">
              <w:rPr>
                <w:rFonts w:ascii="Calibri" w:hAnsi="Calibri" w:cs="Calibri"/>
                <w:b/>
                <w:bCs/>
                <w:sz w:val="22"/>
                <w:szCs w:val="22"/>
              </w:rPr>
              <w:t>Eil.Nr</w:t>
            </w:r>
            <w:proofErr w:type="spellEnd"/>
            <w:r w:rsidRPr="00944090">
              <w:rPr>
                <w:rFonts w:ascii="Calibri" w:hAnsi="Calibri" w:cs="Calibri"/>
                <w:b/>
                <w:bCs/>
                <w:sz w:val="22"/>
                <w:szCs w:val="22"/>
              </w:rPr>
              <w:t>.</w:t>
            </w:r>
          </w:p>
        </w:tc>
        <w:tc>
          <w:tcPr>
            <w:tcW w:w="0" w:type="auto"/>
            <w:shd w:val="clear" w:color="auto" w:fill="DEEAF6" w:themeFill="accent5" w:themeFillTint="33"/>
            <w:vAlign w:val="center"/>
          </w:tcPr>
          <w:p w14:paraId="4F09FDA4"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944090" w:rsidRDefault="00C3285C" w:rsidP="00D54A0C">
            <w:pPr>
              <w:jc w:val="center"/>
              <w:rPr>
                <w:rFonts w:ascii="Calibri" w:hAnsi="Calibri" w:cs="Calibri"/>
                <w:b/>
                <w:bCs/>
                <w:sz w:val="22"/>
                <w:szCs w:val="22"/>
              </w:rPr>
            </w:pPr>
            <w:r w:rsidRPr="00944090">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Ar dokumentas konfidencialus?</w:t>
            </w:r>
          </w:p>
          <w:p w14:paraId="02DD56B9"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Paaiškinimas, kokia konkreti informacija dokumente yra konfidenciali</w:t>
            </w:r>
          </w:p>
        </w:tc>
      </w:tr>
      <w:tr w:rsidR="00C3285C" w:rsidRPr="00944090" w14:paraId="6BE4D3F7" w14:textId="77777777" w:rsidTr="00CA3531">
        <w:tc>
          <w:tcPr>
            <w:tcW w:w="0" w:type="auto"/>
            <w:vMerge/>
            <w:shd w:val="clear" w:color="auto" w:fill="auto"/>
            <w:vAlign w:val="center"/>
          </w:tcPr>
          <w:p w14:paraId="3257A95F" w14:textId="77777777" w:rsidR="00C3285C" w:rsidRPr="00944090" w:rsidRDefault="00C3285C" w:rsidP="00D54A0C">
            <w:pPr>
              <w:jc w:val="center"/>
              <w:rPr>
                <w:rFonts w:ascii="Calibri" w:hAnsi="Calibri" w:cs="Calibri"/>
                <w:bCs/>
                <w:sz w:val="22"/>
                <w:szCs w:val="22"/>
                <w:lang w:val="en-US"/>
              </w:rPr>
            </w:pPr>
          </w:p>
        </w:tc>
        <w:tc>
          <w:tcPr>
            <w:tcW w:w="0" w:type="auto"/>
            <w:shd w:val="clear" w:color="auto" w:fill="auto"/>
            <w:vAlign w:val="center"/>
          </w:tcPr>
          <w:p w14:paraId="6809829E" w14:textId="77777777" w:rsidR="00C3285C" w:rsidRPr="00944090" w:rsidRDefault="00C3285C" w:rsidP="00D54A0C">
            <w:pPr>
              <w:jc w:val="center"/>
              <w:rPr>
                <w:rFonts w:ascii="Calibri" w:hAnsi="Calibri" w:cs="Calibri"/>
                <w:bCs/>
                <w:sz w:val="22"/>
                <w:szCs w:val="22"/>
                <w:lang w:val="en-US"/>
              </w:rPr>
            </w:pPr>
            <w:r w:rsidRPr="00944090">
              <w:rPr>
                <w:rFonts w:ascii="Calibri" w:hAnsi="Calibri" w:cs="Calibri"/>
                <w:bCs/>
                <w:sz w:val="22"/>
                <w:szCs w:val="22"/>
                <w:lang w:val="en-US"/>
              </w:rPr>
              <w:t>1</w:t>
            </w:r>
          </w:p>
        </w:tc>
        <w:tc>
          <w:tcPr>
            <w:tcW w:w="2804" w:type="dxa"/>
            <w:vAlign w:val="center"/>
          </w:tcPr>
          <w:p w14:paraId="4FE4D0D2"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2</w:t>
            </w:r>
          </w:p>
        </w:tc>
        <w:tc>
          <w:tcPr>
            <w:tcW w:w="1696" w:type="dxa"/>
            <w:shd w:val="clear" w:color="auto" w:fill="auto"/>
            <w:vAlign w:val="center"/>
          </w:tcPr>
          <w:p w14:paraId="182BF7EF"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3</w:t>
            </w:r>
          </w:p>
        </w:tc>
        <w:tc>
          <w:tcPr>
            <w:tcW w:w="0" w:type="auto"/>
            <w:shd w:val="clear" w:color="auto" w:fill="auto"/>
            <w:vAlign w:val="center"/>
          </w:tcPr>
          <w:p w14:paraId="69D35806"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4</w:t>
            </w:r>
          </w:p>
        </w:tc>
      </w:tr>
      <w:tr w:rsidR="00C3285C" w:rsidRPr="00944090" w14:paraId="59AFB57F" w14:textId="77777777" w:rsidTr="00CA3531">
        <w:tc>
          <w:tcPr>
            <w:tcW w:w="0" w:type="auto"/>
            <w:vAlign w:val="center"/>
          </w:tcPr>
          <w:p w14:paraId="44A49940"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944090" w:rsidRDefault="00C3285C" w:rsidP="00D54A0C">
            <w:pPr>
              <w:jc w:val="center"/>
              <w:rPr>
                <w:rFonts w:ascii="Calibri" w:hAnsi="Calibri" w:cs="Calibri"/>
                <w:sz w:val="22"/>
                <w:szCs w:val="22"/>
              </w:rPr>
            </w:pPr>
          </w:p>
        </w:tc>
        <w:tc>
          <w:tcPr>
            <w:tcW w:w="1696" w:type="dxa"/>
            <w:vAlign w:val="center"/>
          </w:tcPr>
          <w:p w14:paraId="4DD8C475" w14:textId="77777777" w:rsidR="00C3285C" w:rsidRPr="00944090" w:rsidRDefault="00C3285C" w:rsidP="00D54A0C">
            <w:pPr>
              <w:jc w:val="center"/>
              <w:rPr>
                <w:rFonts w:ascii="Calibri" w:hAnsi="Calibri" w:cs="Calibri"/>
                <w:sz w:val="22"/>
                <w:szCs w:val="22"/>
              </w:rPr>
            </w:pPr>
          </w:p>
        </w:tc>
        <w:tc>
          <w:tcPr>
            <w:tcW w:w="0" w:type="auto"/>
            <w:vAlign w:val="center"/>
          </w:tcPr>
          <w:p w14:paraId="0FF589AF" w14:textId="77777777" w:rsidR="00C3285C" w:rsidRPr="00944090" w:rsidRDefault="00C3285C" w:rsidP="00D54A0C">
            <w:pPr>
              <w:jc w:val="center"/>
              <w:rPr>
                <w:rFonts w:ascii="Calibri" w:hAnsi="Calibri" w:cs="Calibri"/>
                <w:sz w:val="22"/>
                <w:szCs w:val="22"/>
              </w:rPr>
            </w:pPr>
          </w:p>
        </w:tc>
      </w:tr>
      <w:tr w:rsidR="00C3285C" w:rsidRPr="00944090" w14:paraId="2921829F" w14:textId="77777777" w:rsidTr="00CA3531">
        <w:tc>
          <w:tcPr>
            <w:tcW w:w="0" w:type="auto"/>
            <w:vAlign w:val="center"/>
          </w:tcPr>
          <w:p w14:paraId="44D2A872"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944090" w:rsidRDefault="00C3285C" w:rsidP="00D54A0C">
            <w:pPr>
              <w:jc w:val="center"/>
              <w:rPr>
                <w:rFonts w:ascii="Calibri" w:hAnsi="Calibri" w:cs="Calibri"/>
                <w:sz w:val="22"/>
                <w:szCs w:val="22"/>
              </w:rPr>
            </w:pPr>
          </w:p>
        </w:tc>
        <w:tc>
          <w:tcPr>
            <w:tcW w:w="1696" w:type="dxa"/>
            <w:vAlign w:val="center"/>
          </w:tcPr>
          <w:p w14:paraId="3A6E9949" w14:textId="77777777" w:rsidR="00C3285C" w:rsidRPr="00944090" w:rsidRDefault="00C3285C" w:rsidP="00D54A0C">
            <w:pPr>
              <w:jc w:val="center"/>
              <w:rPr>
                <w:rFonts w:ascii="Calibri" w:hAnsi="Calibri" w:cs="Calibri"/>
                <w:sz w:val="22"/>
                <w:szCs w:val="22"/>
              </w:rPr>
            </w:pPr>
          </w:p>
        </w:tc>
        <w:tc>
          <w:tcPr>
            <w:tcW w:w="0" w:type="auto"/>
            <w:vAlign w:val="center"/>
          </w:tcPr>
          <w:p w14:paraId="3FFB5CBD" w14:textId="77777777" w:rsidR="00C3285C" w:rsidRPr="00944090" w:rsidRDefault="00C3285C" w:rsidP="00D54A0C">
            <w:pPr>
              <w:jc w:val="center"/>
              <w:rPr>
                <w:rFonts w:ascii="Calibri" w:hAnsi="Calibri" w:cs="Calibri"/>
                <w:sz w:val="22"/>
                <w:szCs w:val="22"/>
              </w:rPr>
            </w:pPr>
          </w:p>
        </w:tc>
      </w:tr>
      <w:tr w:rsidR="00C3285C" w:rsidRPr="00944090" w14:paraId="52D7BFCB" w14:textId="77777777" w:rsidTr="00CA3531">
        <w:tc>
          <w:tcPr>
            <w:tcW w:w="0" w:type="auto"/>
            <w:vAlign w:val="center"/>
          </w:tcPr>
          <w:p w14:paraId="059CDDF0" w14:textId="77777777" w:rsidR="00C3285C" w:rsidRPr="00944090" w:rsidRDefault="00C3285C" w:rsidP="00D54A0C">
            <w:pPr>
              <w:pStyle w:val="ListParagraph"/>
              <w:tabs>
                <w:tab w:val="left" w:pos="175"/>
              </w:tabs>
              <w:ind w:left="12" w:firstLine="17"/>
              <w:rPr>
                <w:rFonts w:ascii="Calibri" w:hAnsi="Calibri" w:cs="Calibri"/>
                <w:sz w:val="22"/>
                <w:szCs w:val="22"/>
              </w:rPr>
            </w:pPr>
            <w:r w:rsidRPr="00944090">
              <w:rPr>
                <w:rFonts w:ascii="Calibri" w:hAnsi="Calibri" w:cs="Calibri"/>
                <w:sz w:val="22"/>
                <w:szCs w:val="22"/>
              </w:rPr>
              <w:t>...</w:t>
            </w:r>
          </w:p>
        </w:tc>
        <w:tc>
          <w:tcPr>
            <w:tcW w:w="0" w:type="auto"/>
          </w:tcPr>
          <w:p w14:paraId="6DFB014C" w14:textId="77777777" w:rsidR="00C3285C" w:rsidRPr="00944090" w:rsidRDefault="00C3285C" w:rsidP="00D54A0C">
            <w:pPr>
              <w:jc w:val="both"/>
              <w:rPr>
                <w:rFonts w:ascii="Calibri" w:hAnsi="Calibri" w:cs="Calibri"/>
                <w:sz w:val="22"/>
                <w:szCs w:val="22"/>
              </w:rPr>
            </w:pPr>
          </w:p>
        </w:tc>
        <w:tc>
          <w:tcPr>
            <w:tcW w:w="2804" w:type="dxa"/>
          </w:tcPr>
          <w:p w14:paraId="516DBAE4" w14:textId="77777777" w:rsidR="00C3285C" w:rsidRPr="00944090" w:rsidRDefault="00C3285C" w:rsidP="00D54A0C">
            <w:pPr>
              <w:jc w:val="center"/>
              <w:rPr>
                <w:rFonts w:ascii="Calibri" w:hAnsi="Calibri" w:cs="Calibri"/>
                <w:sz w:val="22"/>
                <w:szCs w:val="22"/>
              </w:rPr>
            </w:pPr>
          </w:p>
        </w:tc>
        <w:tc>
          <w:tcPr>
            <w:tcW w:w="1696" w:type="dxa"/>
            <w:vAlign w:val="center"/>
          </w:tcPr>
          <w:p w14:paraId="79A7A773" w14:textId="77777777" w:rsidR="00C3285C" w:rsidRPr="00944090" w:rsidRDefault="00C3285C" w:rsidP="00D54A0C">
            <w:pPr>
              <w:jc w:val="center"/>
              <w:rPr>
                <w:rFonts w:ascii="Calibri" w:hAnsi="Calibri" w:cs="Calibri"/>
                <w:sz w:val="22"/>
                <w:szCs w:val="22"/>
              </w:rPr>
            </w:pPr>
          </w:p>
        </w:tc>
        <w:tc>
          <w:tcPr>
            <w:tcW w:w="0" w:type="auto"/>
            <w:vAlign w:val="center"/>
          </w:tcPr>
          <w:p w14:paraId="2FCFD2D3" w14:textId="77777777" w:rsidR="00C3285C" w:rsidRPr="00944090" w:rsidRDefault="00C3285C" w:rsidP="00D54A0C">
            <w:pPr>
              <w:jc w:val="center"/>
              <w:rPr>
                <w:rFonts w:ascii="Calibri" w:hAnsi="Calibri" w:cs="Calibri"/>
                <w:sz w:val="22"/>
                <w:szCs w:val="22"/>
              </w:rPr>
            </w:pPr>
          </w:p>
        </w:tc>
      </w:tr>
    </w:tbl>
    <w:p w14:paraId="0387B860" w14:textId="77777777" w:rsidR="00E07ED6" w:rsidRPr="00944090" w:rsidRDefault="00E07ED6" w:rsidP="00D54A0C">
      <w:pPr>
        <w:jc w:val="both"/>
        <w:rPr>
          <w:rFonts w:ascii="Calibri" w:hAnsi="Calibri" w:cs="Calibri"/>
          <w:sz w:val="22"/>
          <w:szCs w:val="22"/>
        </w:rPr>
      </w:pPr>
    </w:p>
    <w:p w14:paraId="3BEE63BD"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Pasirašydamas šį pasiūlymą, tvirtintu, kad:</w:t>
      </w:r>
    </w:p>
    <w:p w14:paraId="437530C3"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eastAsia="Calibri" w:hAnsi="Calibri" w:cs="Calibri"/>
          <w:sz w:val="22"/>
          <w:szCs w:val="22"/>
        </w:rPr>
        <w:t>pasiūlymo dokumentuose pateikti duomenys yra tikri;</w:t>
      </w:r>
    </w:p>
    <w:p w14:paraId="01DC8049"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siūlomas Pirkimo objektas visiškai atitinka pirkimo dokumentuose nustatytus reikalavimus;</w:t>
      </w:r>
    </w:p>
    <w:p w14:paraId="1710666F" w14:textId="77777777" w:rsidR="009B67D7"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sutinku su visomis pirkimo dokumentuose nustatytomis sąlygomis;</w:t>
      </w:r>
    </w:p>
    <w:p w14:paraId="357660FE" w14:textId="21BC1458" w:rsidR="00C3285C"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pasiūlymas galioja iki termino, nustatyto pirkimo dokumentuose</w:t>
      </w:r>
      <w:r w:rsidR="009B67D7" w:rsidRPr="00944090">
        <w:rPr>
          <w:rFonts w:ascii="Calibri" w:hAnsi="Calibri" w:cs="Calibri"/>
          <w:sz w:val="22"/>
          <w:szCs w:val="22"/>
        </w:rPr>
        <w:t>;</w:t>
      </w:r>
    </w:p>
    <w:p w14:paraId="5FEFA4CF" w14:textId="77777777" w:rsidR="008B7040" w:rsidRPr="00944090" w:rsidRDefault="00804784"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944090">
        <w:rPr>
          <w:rFonts w:ascii="Calibri" w:eastAsia="Calibri" w:hAnsi="Calibri" w:cs="Calibri"/>
          <w:sz w:val="22"/>
          <w:szCs w:val="22"/>
        </w:rPr>
        <w:t>;</w:t>
      </w:r>
    </w:p>
    <w:p w14:paraId="4DD80BBB" w14:textId="77777777" w:rsidR="008B7040" w:rsidRPr="00944090" w:rsidRDefault="00C70229"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laikysimės AB Vilniaus šilumos tinklų Tiekėjų Etikos kodekso;</w:t>
      </w:r>
    </w:p>
    <w:p w14:paraId="0A065F3D" w14:textId="3D787FD2" w:rsidR="00C3285C" w:rsidRPr="00944090" w:rsidRDefault="00C3285C"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lastRenderedPageBreak/>
        <w:t>savo pasiūlymo galiojimą užtikrinsiu netesybomis – bauda, kurios suma nurodyta Special</w:t>
      </w:r>
      <w:r w:rsidR="006A276E" w:rsidRPr="00944090">
        <w:rPr>
          <w:rFonts w:ascii="Calibri" w:hAnsi="Calibri" w:cs="Calibri"/>
          <w:sz w:val="22"/>
          <w:szCs w:val="22"/>
        </w:rPr>
        <w:t>iosiose sąlygose.</w:t>
      </w:r>
      <w:r w:rsidRPr="00944090">
        <w:rPr>
          <w:rFonts w:ascii="Calibri" w:hAnsi="Calibri" w:cs="Calibri"/>
          <w:sz w:val="22"/>
          <w:szCs w:val="22"/>
        </w:rPr>
        <w:t xml:space="preserve"> </w:t>
      </w:r>
    </w:p>
    <w:p w14:paraId="72FE35B2" w14:textId="77777777" w:rsidR="00C3285C" w:rsidRPr="00944090" w:rsidRDefault="00C3285C" w:rsidP="00D54A0C">
      <w:pPr>
        <w:rPr>
          <w:rFonts w:ascii="Calibri" w:hAnsi="Calibri" w:cs="Calibri"/>
          <w:sz w:val="22"/>
          <w:szCs w:val="22"/>
        </w:rPr>
      </w:pPr>
    </w:p>
    <w:p w14:paraId="1D5EEDF2" w14:textId="77777777" w:rsidR="00C3285C" w:rsidRPr="00944090" w:rsidRDefault="00C3285C" w:rsidP="00D54A0C">
      <w:pPr>
        <w:jc w:val="center"/>
        <w:rPr>
          <w:rFonts w:ascii="Calibri" w:hAnsi="Calibri" w:cs="Calibri"/>
          <w:sz w:val="22"/>
          <w:szCs w:val="22"/>
        </w:rPr>
      </w:pPr>
    </w:p>
    <w:p w14:paraId="5DDB0F31" w14:textId="77777777" w:rsidR="00C3285C" w:rsidRPr="00944090" w:rsidRDefault="00C3285C" w:rsidP="00D54A0C">
      <w:pPr>
        <w:jc w:val="center"/>
        <w:rPr>
          <w:rFonts w:ascii="Calibri" w:hAnsi="Calibri" w:cs="Calibri"/>
          <w:sz w:val="22"/>
          <w:szCs w:val="22"/>
        </w:rPr>
      </w:pPr>
      <w:r w:rsidRPr="00944090">
        <w:rPr>
          <w:rFonts w:ascii="Calibri" w:hAnsi="Calibri" w:cs="Calibri"/>
          <w:sz w:val="22"/>
          <w:szCs w:val="22"/>
        </w:rPr>
        <w:t>______________________________________________________</w:t>
      </w:r>
    </w:p>
    <w:p w14:paraId="37E2A012" w14:textId="1E5C4F41" w:rsidR="00C3285C" w:rsidRPr="00944090" w:rsidRDefault="00C3285C" w:rsidP="00D54A0C">
      <w:pPr>
        <w:jc w:val="center"/>
        <w:rPr>
          <w:rFonts w:ascii="Calibri" w:hAnsi="Calibri" w:cs="Calibri"/>
          <w:sz w:val="22"/>
          <w:szCs w:val="22"/>
        </w:rPr>
      </w:pPr>
      <w:r w:rsidRPr="00944090">
        <w:rPr>
          <w:rFonts w:ascii="Calibri" w:hAnsi="Calibri" w:cs="Calibri"/>
          <w:sz w:val="22"/>
          <w:szCs w:val="22"/>
        </w:rPr>
        <w:t>(Tiekėjo vadovo arba jo įgalioto asmens vardas, pavardė, parašas)</w:t>
      </w:r>
      <w:bookmarkEnd w:id="1"/>
    </w:p>
    <w:sectPr w:rsidR="00C3285C" w:rsidRPr="00944090"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E58FD" w14:textId="77777777" w:rsidR="0027678C" w:rsidRDefault="0027678C" w:rsidP="00C3285C">
      <w:r>
        <w:separator/>
      </w:r>
    </w:p>
  </w:endnote>
  <w:endnote w:type="continuationSeparator" w:id="0">
    <w:p w14:paraId="578ED828" w14:textId="77777777" w:rsidR="0027678C" w:rsidRDefault="0027678C" w:rsidP="00C3285C">
      <w:r>
        <w:continuationSeparator/>
      </w:r>
    </w:p>
  </w:endnote>
  <w:endnote w:type="continuationNotice" w:id="1">
    <w:p w14:paraId="18F0E634" w14:textId="77777777" w:rsidR="0027678C" w:rsidRDefault="00276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02B2" w14:textId="77777777" w:rsidR="0027678C" w:rsidRDefault="0027678C" w:rsidP="00C3285C">
      <w:r>
        <w:separator/>
      </w:r>
    </w:p>
  </w:footnote>
  <w:footnote w:type="continuationSeparator" w:id="0">
    <w:p w14:paraId="7AB2486A" w14:textId="77777777" w:rsidR="0027678C" w:rsidRDefault="0027678C" w:rsidP="00C3285C">
      <w:r>
        <w:continuationSeparator/>
      </w:r>
    </w:p>
  </w:footnote>
  <w:footnote w:type="continuationNotice" w:id="1">
    <w:p w14:paraId="6C183111" w14:textId="77777777" w:rsidR="0027678C" w:rsidRDefault="0027678C"/>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7283ABF6" w:rsidR="00F21875" w:rsidRDefault="00F21875">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r w:rsidR="00D01032">
        <w:rPr>
          <w:rFonts w:asciiTheme="minorHAnsi" w:hAnsiTheme="minorHAnsi" w:cstheme="minorHAnsi"/>
        </w:rPr>
        <w:t>.</w:t>
      </w:r>
    </w:p>
  </w:footnote>
  <w:footnote w:id="4">
    <w:p w14:paraId="1104D0C7" w14:textId="77777777" w:rsidR="00FA1D98" w:rsidRPr="00AF19E5" w:rsidRDefault="00FA1D98" w:rsidP="00FA1D9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5685"/>
    <w:rsid w:val="00061409"/>
    <w:rsid w:val="000644B4"/>
    <w:rsid w:val="00080930"/>
    <w:rsid w:val="0008302F"/>
    <w:rsid w:val="000C0C70"/>
    <w:rsid w:val="000F0A37"/>
    <w:rsid w:val="000F37D4"/>
    <w:rsid w:val="001034F9"/>
    <w:rsid w:val="00106187"/>
    <w:rsid w:val="0010790C"/>
    <w:rsid w:val="00111996"/>
    <w:rsid w:val="001272E8"/>
    <w:rsid w:val="00144A31"/>
    <w:rsid w:val="00145253"/>
    <w:rsid w:val="00180E7F"/>
    <w:rsid w:val="001968B7"/>
    <w:rsid w:val="001C0AFE"/>
    <w:rsid w:val="002077F5"/>
    <w:rsid w:val="0022209E"/>
    <w:rsid w:val="00231E1C"/>
    <w:rsid w:val="00264572"/>
    <w:rsid w:val="0027678C"/>
    <w:rsid w:val="00295DF8"/>
    <w:rsid w:val="002A23B0"/>
    <w:rsid w:val="002A6A4C"/>
    <w:rsid w:val="002B2D35"/>
    <w:rsid w:val="002C0FB0"/>
    <w:rsid w:val="002C2F86"/>
    <w:rsid w:val="002E3D18"/>
    <w:rsid w:val="002F2147"/>
    <w:rsid w:val="002F2CF5"/>
    <w:rsid w:val="002F7340"/>
    <w:rsid w:val="003157B5"/>
    <w:rsid w:val="003218C9"/>
    <w:rsid w:val="00334ED3"/>
    <w:rsid w:val="00344E72"/>
    <w:rsid w:val="00344F13"/>
    <w:rsid w:val="003561E3"/>
    <w:rsid w:val="003609E1"/>
    <w:rsid w:val="00367C66"/>
    <w:rsid w:val="003728DE"/>
    <w:rsid w:val="00374ED8"/>
    <w:rsid w:val="00386CEE"/>
    <w:rsid w:val="003C2B69"/>
    <w:rsid w:val="003C4375"/>
    <w:rsid w:val="003D1A81"/>
    <w:rsid w:val="003D428A"/>
    <w:rsid w:val="003F0965"/>
    <w:rsid w:val="0040203A"/>
    <w:rsid w:val="00445FCE"/>
    <w:rsid w:val="0049264F"/>
    <w:rsid w:val="004C1ECE"/>
    <w:rsid w:val="004D0CD5"/>
    <w:rsid w:val="004D2860"/>
    <w:rsid w:val="005175A3"/>
    <w:rsid w:val="00532C83"/>
    <w:rsid w:val="00533998"/>
    <w:rsid w:val="00551303"/>
    <w:rsid w:val="00567039"/>
    <w:rsid w:val="0059223A"/>
    <w:rsid w:val="005952DF"/>
    <w:rsid w:val="005B3845"/>
    <w:rsid w:val="005F3203"/>
    <w:rsid w:val="005F7959"/>
    <w:rsid w:val="006019CA"/>
    <w:rsid w:val="00604411"/>
    <w:rsid w:val="00605345"/>
    <w:rsid w:val="00623922"/>
    <w:rsid w:val="00623BA4"/>
    <w:rsid w:val="00644E8A"/>
    <w:rsid w:val="006457A7"/>
    <w:rsid w:val="00652C0D"/>
    <w:rsid w:val="00662251"/>
    <w:rsid w:val="00667CCF"/>
    <w:rsid w:val="0068405D"/>
    <w:rsid w:val="00690AEE"/>
    <w:rsid w:val="006914A1"/>
    <w:rsid w:val="006A276E"/>
    <w:rsid w:val="006A3F14"/>
    <w:rsid w:val="006A48F9"/>
    <w:rsid w:val="006C7F9E"/>
    <w:rsid w:val="006D0BB6"/>
    <w:rsid w:val="006D1480"/>
    <w:rsid w:val="006D576B"/>
    <w:rsid w:val="006F360B"/>
    <w:rsid w:val="007020BA"/>
    <w:rsid w:val="00705B70"/>
    <w:rsid w:val="007124D7"/>
    <w:rsid w:val="00737924"/>
    <w:rsid w:val="00751C4A"/>
    <w:rsid w:val="007526E7"/>
    <w:rsid w:val="0076514A"/>
    <w:rsid w:val="00766D2E"/>
    <w:rsid w:val="0077339C"/>
    <w:rsid w:val="007B3BCA"/>
    <w:rsid w:val="007E5B02"/>
    <w:rsid w:val="007F190C"/>
    <w:rsid w:val="00803A00"/>
    <w:rsid w:val="00804784"/>
    <w:rsid w:val="008279E1"/>
    <w:rsid w:val="00835691"/>
    <w:rsid w:val="008804D6"/>
    <w:rsid w:val="008937F2"/>
    <w:rsid w:val="008B7040"/>
    <w:rsid w:val="008D3AFC"/>
    <w:rsid w:val="008D61BC"/>
    <w:rsid w:val="008E03BB"/>
    <w:rsid w:val="008E204B"/>
    <w:rsid w:val="00906628"/>
    <w:rsid w:val="009211D4"/>
    <w:rsid w:val="0092480C"/>
    <w:rsid w:val="00937A66"/>
    <w:rsid w:val="00944090"/>
    <w:rsid w:val="0095407E"/>
    <w:rsid w:val="00990BEA"/>
    <w:rsid w:val="00994A6E"/>
    <w:rsid w:val="009A138A"/>
    <w:rsid w:val="009B67D7"/>
    <w:rsid w:val="00A3063F"/>
    <w:rsid w:val="00A428AB"/>
    <w:rsid w:val="00A43A56"/>
    <w:rsid w:val="00A45959"/>
    <w:rsid w:val="00A91CC0"/>
    <w:rsid w:val="00AD5B02"/>
    <w:rsid w:val="00AF59BA"/>
    <w:rsid w:val="00B5133A"/>
    <w:rsid w:val="00B53596"/>
    <w:rsid w:val="00B66F36"/>
    <w:rsid w:val="00B74A3F"/>
    <w:rsid w:val="00B80445"/>
    <w:rsid w:val="00B9514C"/>
    <w:rsid w:val="00BB0F94"/>
    <w:rsid w:val="00BC6256"/>
    <w:rsid w:val="00BD1096"/>
    <w:rsid w:val="00BF50AE"/>
    <w:rsid w:val="00C32650"/>
    <w:rsid w:val="00C3285C"/>
    <w:rsid w:val="00C6681C"/>
    <w:rsid w:val="00C70229"/>
    <w:rsid w:val="00C70FC6"/>
    <w:rsid w:val="00C732DE"/>
    <w:rsid w:val="00C766AE"/>
    <w:rsid w:val="00C9616A"/>
    <w:rsid w:val="00CB70C9"/>
    <w:rsid w:val="00CD18EE"/>
    <w:rsid w:val="00CD6728"/>
    <w:rsid w:val="00D01032"/>
    <w:rsid w:val="00D20EB7"/>
    <w:rsid w:val="00D53475"/>
    <w:rsid w:val="00D54A0C"/>
    <w:rsid w:val="00D61D33"/>
    <w:rsid w:val="00D76484"/>
    <w:rsid w:val="00D769AB"/>
    <w:rsid w:val="00D865AE"/>
    <w:rsid w:val="00D915EC"/>
    <w:rsid w:val="00DA6D5F"/>
    <w:rsid w:val="00DC5D7E"/>
    <w:rsid w:val="00DF0D73"/>
    <w:rsid w:val="00DF1CF5"/>
    <w:rsid w:val="00E07ED6"/>
    <w:rsid w:val="00E23FDA"/>
    <w:rsid w:val="00E30EF3"/>
    <w:rsid w:val="00E460DD"/>
    <w:rsid w:val="00E54406"/>
    <w:rsid w:val="00E60D04"/>
    <w:rsid w:val="00E62A8B"/>
    <w:rsid w:val="00E81F5D"/>
    <w:rsid w:val="00ED5647"/>
    <w:rsid w:val="00F21875"/>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29</cp:revision>
  <dcterms:created xsi:type="dcterms:W3CDTF">2025-02-20T13:44:00Z</dcterms:created>
  <dcterms:modified xsi:type="dcterms:W3CDTF">2025-04-15T07:39:00Z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